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AA83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5100387C" w14:textId="77777777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083BF2C" w14:textId="3E397870" w:rsidR="00341E96" w:rsidRDefault="005A37C4" w:rsidP="00341E96">
      <w:pPr>
        <w:spacing w:after="0" w:line="240" w:lineRule="auto"/>
        <w:jc w:val="center"/>
        <w:rPr>
          <w:b/>
        </w:rPr>
      </w:pPr>
      <w:r>
        <w:rPr>
          <w:b/>
        </w:rPr>
        <w:t>January</w:t>
      </w:r>
      <w:r w:rsidR="005A79F9">
        <w:rPr>
          <w:b/>
        </w:rPr>
        <w:t xml:space="preserve"> </w:t>
      </w:r>
      <w:r>
        <w:rPr>
          <w:b/>
        </w:rPr>
        <w:t>10</w:t>
      </w:r>
      <w:r w:rsidR="00C949FA">
        <w:rPr>
          <w:b/>
        </w:rPr>
        <w:t>, 202</w:t>
      </w:r>
      <w:r>
        <w:rPr>
          <w:b/>
        </w:rPr>
        <w:t>4</w:t>
      </w:r>
    </w:p>
    <w:p w14:paraId="2949B175" w14:textId="298BB708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</w:t>
      </w:r>
      <w:r w:rsidR="005A37C4">
        <w:rPr>
          <w:b/>
        </w:rPr>
        <w:t>6</w:t>
      </w:r>
      <w:r w:rsidR="00C949FA">
        <w:rPr>
          <w:b/>
        </w:rPr>
        <w:t xml:space="preserve"> PM</w:t>
      </w:r>
    </w:p>
    <w:p w14:paraId="7A3F78A5" w14:textId="77777777" w:rsidR="005A79F9" w:rsidRDefault="005A79F9" w:rsidP="00341E96">
      <w:pPr>
        <w:spacing w:after="0" w:line="240" w:lineRule="auto"/>
      </w:pPr>
    </w:p>
    <w:p w14:paraId="59863126" w14:textId="15B8DA8C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A79F9">
        <w:t xml:space="preserve"> </w:t>
      </w:r>
      <w:sdt>
        <w:sdtPr>
          <w:alias w:val="Title"/>
          <w:tag w:val=""/>
          <w:id w:val="-1009052443"/>
          <w:placeholder>
            <w:docPart w:val="EF04DBF7E3DB48C093687FE2B1A20D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79F9">
            <w:t>Wednesday</w:t>
          </w:r>
        </w:sdtContent>
      </w:sdt>
      <w:r w:rsidR="00560BA7">
        <w:t xml:space="preserve">, </w:t>
      </w:r>
      <w:r w:rsidR="005A37C4">
        <w:t>January 10</w:t>
      </w:r>
      <w:r w:rsidR="000A3F6F">
        <w:t>,</w:t>
      </w:r>
      <w:r w:rsidR="00DE4C56">
        <w:t xml:space="preserve"> 202</w:t>
      </w:r>
      <w:r w:rsidR="005A37C4">
        <w:t>4</w:t>
      </w:r>
      <w:r w:rsidR="00DE4C56">
        <w:t>,</w:t>
      </w:r>
      <w:r w:rsidR="000A3F6F">
        <w:t xml:space="preserve"> </w:t>
      </w:r>
      <w:r w:rsidR="00DE4C56">
        <w:t xml:space="preserve">at </w:t>
      </w:r>
      <w:r w:rsidR="000A3F6F">
        <w:t>6:</w:t>
      </w:r>
      <w:r w:rsidR="00C949FA">
        <w:t>0</w:t>
      </w:r>
      <w:r w:rsidR="005A37C4">
        <w:t>6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D37552">
        <w:t>Kris Larson</w:t>
      </w:r>
      <w:r w:rsidR="005A37C4">
        <w:t>, and Tony Gratton.</w:t>
      </w:r>
      <w:r w:rsidR="005A79F9">
        <w:t xml:space="preserve"> Also,</w:t>
      </w:r>
      <w:r>
        <w:t xml:space="preserve">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>mployees</w:t>
      </w:r>
      <w:r w:rsidR="00244404">
        <w:t xml:space="preserve"> </w:t>
      </w:r>
      <w:r w:rsidR="00C949FA">
        <w:t>Al Lundstrom</w:t>
      </w:r>
      <w:r w:rsidR="00722691">
        <w:t xml:space="preserve">, Gina </w:t>
      </w:r>
      <w:r w:rsidR="00526A8F">
        <w:t>Harkness,</w:t>
      </w:r>
      <w:r w:rsidR="00996DAA">
        <w:t xml:space="preserve"> and</w:t>
      </w:r>
      <w:r w:rsidR="00996DAA" w:rsidRPr="00996DAA">
        <w:t xml:space="preserve"> </w:t>
      </w:r>
      <w:r w:rsidR="00996DAA">
        <w:t>Kari Follman</w:t>
      </w:r>
      <w:r w:rsidR="005C356F">
        <w:t>.</w:t>
      </w:r>
      <w:r w:rsidR="007606C1">
        <w:t xml:space="preserve"> </w:t>
      </w:r>
      <w:r w:rsidR="005A37C4">
        <w:t>Patrick Streyle</w:t>
      </w:r>
      <w:r w:rsidR="005A79F9">
        <w:t xml:space="preserve"> was absent. </w:t>
      </w:r>
      <w:r w:rsidR="00241182">
        <w:t>Oleksandr</w:t>
      </w:r>
      <w:r w:rsidR="005A37C4">
        <w:t xml:space="preserve"> </w:t>
      </w:r>
      <w:proofErr w:type="spellStart"/>
      <w:r w:rsidR="005A37C4">
        <w:t>Begmet</w:t>
      </w:r>
      <w:proofErr w:type="spellEnd"/>
      <w:r w:rsidR="005A37C4">
        <w:t xml:space="preserve"> </w:t>
      </w:r>
      <w:r w:rsidR="005A79F9">
        <w:t>joined the meeting for a short time.</w:t>
      </w:r>
      <w:r w:rsidR="00F424D5">
        <w:t xml:space="preserve"> </w:t>
      </w:r>
    </w:p>
    <w:p w14:paraId="0C185C05" w14:textId="77777777" w:rsidR="00333A5A" w:rsidRDefault="00333A5A" w:rsidP="00341E96">
      <w:pPr>
        <w:spacing w:after="0" w:line="240" w:lineRule="auto"/>
      </w:pPr>
    </w:p>
    <w:p w14:paraId="1D8EDDCC" w14:textId="77777777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7850F7F2" w14:textId="2749E65C" w:rsidR="00165080" w:rsidRPr="00882AA1" w:rsidRDefault="005A79F9" w:rsidP="00341E96">
      <w:pPr>
        <w:spacing w:after="0" w:line="240" w:lineRule="auto"/>
      </w:pPr>
      <w:r>
        <w:t xml:space="preserve">Benson County </w:t>
      </w:r>
      <w:r w:rsidR="00241182">
        <w:t>Sheriff's</w:t>
      </w:r>
      <w:r>
        <w:t xml:space="preserve"> Department did not attend the meeting but provided a report</w:t>
      </w:r>
      <w:r w:rsidR="008F646F">
        <w:t xml:space="preserve"> with December hours. </w:t>
      </w:r>
    </w:p>
    <w:p w14:paraId="5544EC02" w14:textId="77777777" w:rsidR="00165080" w:rsidRDefault="00165080" w:rsidP="00341E96">
      <w:pPr>
        <w:spacing w:after="0" w:line="240" w:lineRule="auto"/>
        <w:rPr>
          <w:b/>
          <w:bCs/>
          <w:u w:val="single"/>
        </w:rPr>
      </w:pPr>
    </w:p>
    <w:p w14:paraId="501EF48C" w14:textId="77777777" w:rsid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4C8BC37B" w14:textId="65E15604" w:rsidR="00396734" w:rsidRDefault="00241182" w:rsidP="00396734">
      <w:pPr>
        <w:spacing w:after="0" w:line="240" w:lineRule="auto"/>
        <w:rPr>
          <w:bCs/>
        </w:rPr>
      </w:pPr>
      <w:r>
        <w:rPr>
          <w:bCs/>
        </w:rPr>
        <w:t>Oleksandr</w:t>
      </w:r>
      <w:r w:rsidR="006C7DA2">
        <w:rPr>
          <w:bCs/>
        </w:rPr>
        <w:t xml:space="preserve"> </w:t>
      </w:r>
      <w:proofErr w:type="spellStart"/>
      <w:r w:rsidR="006C7DA2">
        <w:rPr>
          <w:bCs/>
        </w:rPr>
        <w:t>Begmet</w:t>
      </w:r>
      <w:proofErr w:type="spellEnd"/>
      <w:r w:rsidR="006C7DA2">
        <w:rPr>
          <w:bCs/>
        </w:rPr>
        <w:t xml:space="preserve"> joined the meeting for the </w:t>
      </w:r>
      <w:r w:rsidR="001A4C76">
        <w:rPr>
          <w:bCs/>
        </w:rPr>
        <w:t>City of Leeds property bid opening</w:t>
      </w:r>
      <w:r w:rsidR="006C7DA2">
        <w:rPr>
          <w:bCs/>
        </w:rPr>
        <w:t xml:space="preserve">. </w:t>
      </w:r>
    </w:p>
    <w:p w14:paraId="001321F2" w14:textId="77777777" w:rsidR="005A79F9" w:rsidRDefault="005A79F9" w:rsidP="00396734">
      <w:pPr>
        <w:spacing w:after="0" w:line="240" w:lineRule="auto"/>
        <w:rPr>
          <w:bCs/>
        </w:rPr>
      </w:pPr>
    </w:p>
    <w:p w14:paraId="5A43373B" w14:textId="3A66E76E" w:rsidR="008E0819" w:rsidRDefault="008E0819" w:rsidP="00396734">
      <w:pPr>
        <w:spacing w:after="0" w:line="240" w:lineRule="auto"/>
        <w:rPr>
          <w:bCs/>
        </w:rPr>
      </w:pPr>
      <w:r>
        <w:rPr>
          <w:bCs/>
        </w:rPr>
        <w:t>A motion was made by Nelsen, seconded by Larson, to accept St</w:t>
      </w:r>
      <w:r w:rsidR="001A4C76">
        <w:rPr>
          <w:bCs/>
        </w:rPr>
        <w:t xml:space="preserve">anislav </w:t>
      </w:r>
      <w:proofErr w:type="spellStart"/>
      <w:r w:rsidR="001A4C76">
        <w:rPr>
          <w:bCs/>
        </w:rPr>
        <w:t>Bahmet’s</w:t>
      </w:r>
      <w:proofErr w:type="spellEnd"/>
      <w:r>
        <w:rPr>
          <w:bCs/>
        </w:rPr>
        <w:t xml:space="preserve"> bid for Parcel (11) Lot 1, Block </w:t>
      </w:r>
      <w:r w:rsidR="001A4C76">
        <w:rPr>
          <w:bCs/>
        </w:rPr>
        <w:t>7</w:t>
      </w:r>
      <w:r>
        <w:rPr>
          <w:bCs/>
        </w:rPr>
        <w:t>, Original Town. The motion carried unanimously.</w:t>
      </w:r>
    </w:p>
    <w:p w14:paraId="74A07A36" w14:textId="77777777" w:rsidR="008E0819" w:rsidRDefault="008E0819" w:rsidP="00396734">
      <w:pPr>
        <w:spacing w:after="0" w:line="240" w:lineRule="auto"/>
        <w:rPr>
          <w:bCs/>
        </w:rPr>
      </w:pPr>
    </w:p>
    <w:p w14:paraId="0D4553AB" w14:textId="18C938EF" w:rsidR="008E0819" w:rsidRDefault="00652D98" w:rsidP="00396734">
      <w:pPr>
        <w:spacing w:after="0" w:line="240" w:lineRule="auto"/>
        <w:rPr>
          <w:bCs/>
        </w:rPr>
      </w:pPr>
      <w:r>
        <w:rPr>
          <w:bCs/>
        </w:rPr>
        <w:t xml:space="preserve">Kyle </w:t>
      </w:r>
      <w:r w:rsidR="008E0819">
        <w:rPr>
          <w:bCs/>
        </w:rPr>
        <w:t>Nelsen made a motion to accept Kris Lars</w:t>
      </w:r>
      <w:r w:rsidR="008F646F">
        <w:rPr>
          <w:bCs/>
        </w:rPr>
        <w:t>o</w:t>
      </w:r>
      <w:r w:rsidR="008E0819">
        <w:rPr>
          <w:bCs/>
        </w:rPr>
        <w:t xml:space="preserve">n’s bid for Parcel (14) </w:t>
      </w:r>
      <w:proofErr w:type="spellStart"/>
      <w:r w:rsidR="008E0819">
        <w:rPr>
          <w:bCs/>
        </w:rPr>
        <w:t>Outlots</w:t>
      </w:r>
      <w:proofErr w:type="spellEnd"/>
      <w:r w:rsidR="008E0819">
        <w:rPr>
          <w:bCs/>
        </w:rPr>
        <w:t xml:space="preserve"> #1 and Parcel (15) </w:t>
      </w:r>
      <w:proofErr w:type="spellStart"/>
      <w:r w:rsidR="008E0819">
        <w:rPr>
          <w:bCs/>
        </w:rPr>
        <w:t>Outlots</w:t>
      </w:r>
      <w:proofErr w:type="spellEnd"/>
      <w:r w:rsidR="008E0819">
        <w:rPr>
          <w:bCs/>
        </w:rPr>
        <w:t xml:space="preserve"> #2. The motion was seconded by</w:t>
      </w:r>
      <w:r>
        <w:rPr>
          <w:bCs/>
        </w:rPr>
        <w:t xml:space="preserve"> </w:t>
      </w:r>
      <w:r w:rsidR="008E0819">
        <w:rPr>
          <w:bCs/>
        </w:rPr>
        <w:t>Gratton. The motion carried unanimously. Larson abstained</w:t>
      </w:r>
      <w:r w:rsidR="008F646F">
        <w:rPr>
          <w:bCs/>
        </w:rPr>
        <w:t xml:space="preserve"> from the motion.</w:t>
      </w:r>
    </w:p>
    <w:p w14:paraId="1E31F7E3" w14:textId="77777777" w:rsidR="008E0819" w:rsidRDefault="008E0819" w:rsidP="00396734">
      <w:pPr>
        <w:spacing w:after="0" w:line="240" w:lineRule="auto"/>
        <w:rPr>
          <w:bCs/>
        </w:rPr>
      </w:pPr>
    </w:p>
    <w:p w14:paraId="55D3981E" w14:textId="7A99F7B8" w:rsidR="008E0819" w:rsidRDefault="008E0819" w:rsidP="00396734">
      <w:pPr>
        <w:spacing w:after="0" w:line="240" w:lineRule="auto"/>
        <w:rPr>
          <w:bCs/>
        </w:rPr>
      </w:pPr>
      <w:r>
        <w:rPr>
          <w:bCs/>
        </w:rPr>
        <w:t xml:space="preserve">A motion was made by Nelsen, seconded by Gratton, to accept Howard Blegen’s bid </w:t>
      </w:r>
      <w:r w:rsidR="00613B0B">
        <w:rPr>
          <w:bCs/>
        </w:rPr>
        <w:t>for</w:t>
      </w:r>
      <w:r>
        <w:rPr>
          <w:bCs/>
        </w:rPr>
        <w:t xml:space="preserve"> Parcel (12) Lot 3, Block 3, </w:t>
      </w:r>
      <w:proofErr w:type="spellStart"/>
      <w:r>
        <w:rPr>
          <w:bCs/>
        </w:rPr>
        <w:t>Nords</w:t>
      </w:r>
      <w:proofErr w:type="spellEnd"/>
      <w:r>
        <w:rPr>
          <w:bCs/>
        </w:rPr>
        <w:t xml:space="preserve"> Addition. The motion carried unanimously.</w:t>
      </w:r>
    </w:p>
    <w:p w14:paraId="61ABBFE5" w14:textId="77777777" w:rsidR="008E0819" w:rsidRDefault="008E0819" w:rsidP="00396734">
      <w:pPr>
        <w:spacing w:after="0" w:line="240" w:lineRule="auto"/>
        <w:rPr>
          <w:bCs/>
        </w:rPr>
      </w:pPr>
    </w:p>
    <w:p w14:paraId="63CC5A3F" w14:textId="7FC1584F" w:rsidR="008E0819" w:rsidRDefault="00652D98" w:rsidP="00396734">
      <w:pPr>
        <w:spacing w:after="0" w:line="240" w:lineRule="auto"/>
        <w:rPr>
          <w:bCs/>
        </w:rPr>
      </w:pPr>
      <w:r>
        <w:rPr>
          <w:bCs/>
        </w:rPr>
        <w:t xml:space="preserve">Kyle </w:t>
      </w:r>
      <w:r w:rsidR="008E0819">
        <w:rPr>
          <w:bCs/>
        </w:rPr>
        <w:t xml:space="preserve">Nelsen made a motion to accept Maranda </w:t>
      </w:r>
      <w:r w:rsidR="005C135F">
        <w:rPr>
          <w:bCs/>
        </w:rPr>
        <w:t>Arends's</w:t>
      </w:r>
      <w:r w:rsidR="008E0819">
        <w:rPr>
          <w:bCs/>
        </w:rPr>
        <w:t xml:space="preserve"> bid for Parcel (13) North 50’ Lots 11 and 12, </w:t>
      </w:r>
      <w:r w:rsidR="001A4C76">
        <w:rPr>
          <w:bCs/>
        </w:rPr>
        <w:t xml:space="preserve">Block 7, </w:t>
      </w:r>
      <w:r w:rsidR="008E0819">
        <w:rPr>
          <w:bCs/>
        </w:rPr>
        <w:t xml:space="preserve">Garver </w:t>
      </w:r>
      <w:r w:rsidR="0023042F">
        <w:rPr>
          <w:bCs/>
        </w:rPr>
        <w:t>A</w:t>
      </w:r>
      <w:r w:rsidR="008E0819">
        <w:rPr>
          <w:bCs/>
        </w:rPr>
        <w:t xml:space="preserve">ddition. The motion was seconded by Gratton. The motion carried unanimously. </w:t>
      </w:r>
    </w:p>
    <w:p w14:paraId="0A911B11" w14:textId="77777777" w:rsidR="008E0819" w:rsidRDefault="008E0819" w:rsidP="00396734">
      <w:pPr>
        <w:spacing w:after="0" w:line="240" w:lineRule="auto"/>
        <w:rPr>
          <w:bCs/>
        </w:rPr>
      </w:pPr>
    </w:p>
    <w:p w14:paraId="43434139" w14:textId="3765C250" w:rsidR="008E0819" w:rsidRDefault="008E0819" w:rsidP="00396734">
      <w:pPr>
        <w:spacing w:after="0" w:line="240" w:lineRule="auto"/>
        <w:rPr>
          <w:bCs/>
        </w:rPr>
      </w:pPr>
      <w:r>
        <w:rPr>
          <w:bCs/>
        </w:rPr>
        <w:t xml:space="preserve">A motion was made by Gratton, seconded by Nelsen, to accept Derrek </w:t>
      </w:r>
      <w:proofErr w:type="spellStart"/>
      <w:r>
        <w:rPr>
          <w:bCs/>
        </w:rPr>
        <w:t>Leapaldt’s</w:t>
      </w:r>
      <w:proofErr w:type="spellEnd"/>
      <w:r>
        <w:rPr>
          <w:bCs/>
        </w:rPr>
        <w:t xml:space="preserve"> bid for Parcel (1) Lot 2, Block 1, Industrial Park. The motion carried unanimously. </w:t>
      </w:r>
    </w:p>
    <w:p w14:paraId="4D624017" w14:textId="77777777" w:rsidR="008E0819" w:rsidRDefault="008E0819" w:rsidP="00396734">
      <w:pPr>
        <w:spacing w:after="0" w:line="240" w:lineRule="auto"/>
        <w:rPr>
          <w:bCs/>
        </w:rPr>
      </w:pPr>
    </w:p>
    <w:p w14:paraId="7BAA7554" w14:textId="72D02480" w:rsidR="008E0819" w:rsidRDefault="00652D98" w:rsidP="00396734">
      <w:pPr>
        <w:spacing w:after="0" w:line="240" w:lineRule="auto"/>
        <w:rPr>
          <w:bCs/>
        </w:rPr>
      </w:pPr>
      <w:r>
        <w:rPr>
          <w:bCs/>
        </w:rPr>
        <w:t xml:space="preserve">Kris </w:t>
      </w:r>
      <w:r w:rsidR="008E0819">
        <w:rPr>
          <w:bCs/>
        </w:rPr>
        <w:t>Larson made a motion to accept Steve Jorgenson’s bid</w:t>
      </w:r>
      <w:r w:rsidR="005C135F">
        <w:rPr>
          <w:bCs/>
        </w:rPr>
        <w:t xml:space="preserve">s </w:t>
      </w:r>
      <w:r w:rsidR="008E0819">
        <w:rPr>
          <w:bCs/>
        </w:rPr>
        <w:t>fo</w:t>
      </w:r>
      <w:r>
        <w:rPr>
          <w:bCs/>
        </w:rPr>
        <w:t>r Parcel (2) Lot 3, Block 1 Industrial Park;</w:t>
      </w:r>
      <w:r w:rsidR="005C135F">
        <w:rPr>
          <w:bCs/>
        </w:rPr>
        <w:t xml:space="preserve"> for</w:t>
      </w:r>
      <w:r>
        <w:rPr>
          <w:bCs/>
        </w:rPr>
        <w:t xml:space="preserve"> Parcel (3) Lot 4, Block 1, Industrial Park;</w:t>
      </w:r>
      <w:r w:rsidR="005C135F">
        <w:rPr>
          <w:bCs/>
        </w:rPr>
        <w:t xml:space="preserve"> for</w:t>
      </w:r>
      <w:r>
        <w:rPr>
          <w:bCs/>
        </w:rPr>
        <w:t xml:space="preserve"> Parcel (4) Lot 5, Block 1, Industrial Park</w:t>
      </w:r>
      <w:r w:rsidR="005C135F">
        <w:rPr>
          <w:bCs/>
        </w:rPr>
        <w:t>.  In addition</w:t>
      </w:r>
      <w:r w:rsidR="00532773">
        <w:rPr>
          <w:bCs/>
        </w:rPr>
        <w:t xml:space="preserve">, even though not included in bid, </w:t>
      </w:r>
      <w:r w:rsidR="005C135F">
        <w:rPr>
          <w:bCs/>
        </w:rPr>
        <w:t>to sell the following six parcels to Mr. Jorgenson:</w:t>
      </w:r>
      <w:r>
        <w:rPr>
          <w:bCs/>
        </w:rPr>
        <w:t xml:space="preserve"> Parcel (5) Lot 2, Block 2, Industrial Park; Parcel (6) Lot 3, Block 2, Industrial Park; Parcel (7) Lot 4, Block 2, Industrial Park; Parcel (8) Lot 5, Block 2, Industrial Park; Parcel (9) Lot 6, Block 2, Industrial Park; </w:t>
      </w:r>
      <w:r w:rsidR="00613B0B">
        <w:rPr>
          <w:bCs/>
        </w:rPr>
        <w:t xml:space="preserve">and </w:t>
      </w:r>
      <w:r>
        <w:rPr>
          <w:bCs/>
        </w:rPr>
        <w:t xml:space="preserve">Parcel (10) Lot 7, Block 2, Industrial Park. The motion was seconded by Gratton. The motion carried unanimously. </w:t>
      </w:r>
    </w:p>
    <w:p w14:paraId="367561DC" w14:textId="77777777" w:rsidR="00652D98" w:rsidRDefault="00652D98" w:rsidP="00396734">
      <w:pPr>
        <w:spacing w:after="0" w:line="240" w:lineRule="auto"/>
        <w:rPr>
          <w:bCs/>
        </w:rPr>
      </w:pPr>
    </w:p>
    <w:p w14:paraId="794E094E" w14:textId="488D0228" w:rsidR="005F3001" w:rsidRDefault="00652D98" w:rsidP="00396734">
      <w:pPr>
        <w:spacing w:after="0" w:line="240" w:lineRule="auto"/>
        <w:rPr>
          <w:bCs/>
        </w:rPr>
      </w:pPr>
      <w:r w:rsidRPr="00FB1E2C">
        <w:rPr>
          <w:bCs/>
        </w:rPr>
        <w:t xml:space="preserve">The lot sales out at Industrial Park will have a purchase agreement </w:t>
      </w:r>
      <w:r w:rsidR="005F3001">
        <w:rPr>
          <w:bCs/>
        </w:rPr>
        <w:t>constructed</w:t>
      </w:r>
      <w:r w:rsidR="0019636A" w:rsidRPr="00FB1E2C">
        <w:rPr>
          <w:bCs/>
        </w:rPr>
        <w:t xml:space="preserve"> </w:t>
      </w:r>
      <w:r w:rsidR="008F646F" w:rsidRPr="00FB1E2C">
        <w:rPr>
          <w:bCs/>
        </w:rPr>
        <w:t>by</w:t>
      </w:r>
      <w:r w:rsidR="0019636A" w:rsidRPr="00FB1E2C">
        <w:rPr>
          <w:bCs/>
        </w:rPr>
        <w:t xml:space="preserve"> Wang</w:t>
      </w:r>
      <w:r w:rsidR="005F3001">
        <w:rPr>
          <w:bCs/>
        </w:rPr>
        <w:t xml:space="preserve"> Law Office</w:t>
      </w:r>
      <w:r w:rsidRPr="00FB1E2C">
        <w:rPr>
          <w:bCs/>
        </w:rPr>
        <w:t xml:space="preserve">. </w:t>
      </w:r>
      <w:r w:rsidR="008F646F" w:rsidRPr="00FB1E2C">
        <w:rPr>
          <w:bCs/>
        </w:rPr>
        <w:t xml:space="preserve"> The purchase agreement will be </w:t>
      </w:r>
      <w:r w:rsidR="002F262D" w:rsidRPr="00FB1E2C">
        <w:rPr>
          <w:bCs/>
        </w:rPr>
        <w:t xml:space="preserve">they have to build within 3 years, or the city will have the option to buy the property back for the price it was sold for, </w:t>
      </w:r>
      <w:r w:rsidR="00241182" w:rsidRPr="00FB1E2C">
        <w:rPr>
          <w:bCs/>
        </w:rPr>
        <w:t>L</w:t>
      </w:r>
      <w:r w:rsidR="002F262D" w:rsidRPr="00FB1E2C">
        <w:rPr>
          <w:bCs/>
        </w:rPr>
        <w:t xml:space="preserve">ots </w:t>
      </w:r>
      <w:r w:rsidR="00241182" w:rsidRPr="00FB1E2C">
        <w:rPr>
          <w:bCs/>
        </w:rPr>
        <w:t>2</w:t>
      </w:r>
      <w:r w:rsidR="002F262D" w:rsidRPr="00FB1E2C">
        <w:rPr>
          <w:bCs/>
        </w:rPr>
        <w:t>-5</w:t>
      </w:r>
      <w:r w:rsidR="00241182" w:rsidRPr="00FB1E2C">
        <w:rPr>
          <w:bCs/>
        </w:rPr>
        <w:t xml:space="preserve"> in B</w:t>
      </w:r>
      <w:r w:rsidR="002F262D" w:rsidRPr="00FB1E2C">
        <w:rPr>
          <w:bCs/>
        </w:rPr>
        <w:t xml:space="preserve">lock 1 must have a water sewer garbage account, and the city will have an easement on </w:t>
      </w:r>
      <w:r w:rsidR="00241182" w:rsidRPr="00FB1E2C">
        <w:rPr>
          <w:bCs/>
        </w:rPr>
        <w:t xml:space="preserve">needed </w:t>
      </w:r>
      <w:r w:rsidR="002F262D" w:rsidRPr="00FB1E2C">
        <w:rPr>
          <w:bCs/>
        </w:rPr>
        <w:t xml:space="preserve">properties to access the main water line. </w:t>
      </w:r>
    </w:p>
    <w:p w14:paraId="0A1552C0" w14:textId="77777777" w:rsidR="00843248" w:rsidRDefault="00843248" w:rsidP="00396734">
      <w:pPr>
        <w:spacing w:after="0" w:line="240" w:lineRule="auto"/>
        <w:rPr>
          <w:b/>
          <w:u w:val="single"/>
        </w:rPr>
      </w:pPr>
    </w:p>
    <w:p w14:paraId="762D67B5" w14:textId="77777777" w:rsidR="00843248" w:rsidRDefault="00843248" w:rsidP="00396734">
      <w:pPr>
        <w:spacing w:after="0" w:line="240" w:lineRule="auto"/>
        <w:rPr>
          <w:b/>
          <w:u w:val="single"/>
        </w:rPr>
      </w:pPr>
    </w:p>
    <w:p w14:paraId="5949DF61" w14:textId="6F143B22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Public Works</w:t>
      </w:r>
    </w:p>
    <w:p w14:paraId="020B75BE" w14:textId="54F4131C" w:rsidR="00666990" w:rsidRPr="007700CC" w:rsidRDefault="00666990" w:rsidP="00666990">
      <w:pPr>
        <w:spacing w:after="0" w:line="240" w:lineRule="auto"/>
        <w:rPr>
          <w:color w:val="FF0000"/>
        </w:rPr>
      </w:pPr>
      <w:r w:rsidRPr="00453D07">
        <w:t>A motion was made by</w:t>
      </w:r>
      <w:r w:rsidR="007700CC">
        <w:t xml:space="preserve"> </w:t>
      </w:r>
      <w:r w:rsidR="00652D98">
        <w:t>Larson</w:t>
      </w:r>
      <w:r w:rsidRPr="00453D07">
        <w:t>, seconded by</w:t>
      </w:r>
      <w:r w:rsidR="007700CC">
        <w:t xml:space="preserve"> </w:t>
      </w:r>
      <w:r w:rsidR="00652D98">
        <w:t>Nelsen,</w:t>
      </w:r>
      <w:r w:rsidR="007700CC">
        <w:t xml:space="preserve"> </w:t>
      </w:r>
      <w:r w:rsidRPr="00453D07">
        <w:t>to</w:t>
      </w:r>
      <w:r w:rsidR="007700CC">
        <w:t xml:space="preserve"> </w:t>
      </w:r>
      <w:r w:rsidR="00652D98">
        <w:t>purchase Alan Lundstrom’s 10-foot bucket for the skid steer for $2,000.00</w:t>
      </w:r>
      <w:r w:rsidRPr="00453D07">
        <w:t xml:space="preserve">. The </w:t>
      </w:r>
      <w:r>
        <w:t>motion carried unanimously</w:t>
      </w:r>
      <w:r w:rsidRPr="00453D07">
        <w:t>.</w:t>
      </w:r>
      <w:r w:rsidR="00652D98">
        <w:rPr>
          <w:color w:val="FF0000"/>
        </w:rPr>
        <w:t xml:space="preserve"> </w:t>
      </w:r>
      <w:r w:rsidR="007700CC">
        <w:rPr>
          <w:color w:val="FF0000"/>
        </w:rPr>
        <w:t xml:space="preserve"> </w:t>
      </w:r>
    </w:p>
    <w:p w14:paraId="0CB0A3E9" w14:textId="77777777" w:rsidR="00666990" w:rsidRDefault="00666990" w:rsidP="00666990">
      <w:pPr>
        <w:spacing w:after="0" w:line="240" w:lineRule="auto"/>
      </w:pPr>
    </w:p>
    <w:p w14:paraId="0BEF6B5E" w14:textId="49622361" w:rsidR="00826F23" w:rsidRPr="006C0BB1" w:rsidRDefault="00652D98" w:rsidP="00666990">
      <w:pPr>
        <w:spacing w:after="0" w:line="240" w:lineRule="auto"/>
        <w:rPr>
          <w:color w:val="FF0000"/>
        </w:rPr>
      </w:pPr>
      <w:r>
        <w:t>Tony Gratton</w:t>
      </w:r>
      <w:r w:rsidR="007700CC">
        <w:t xml:space="preserve"> </w:t>
      </w:r>
      <w:r w:rsidR="00666990">
        <w:t xml:space="preserve">made a motion </w:t>
      </w:r>
      <w:r w:rsidR="006C0BB1">
        <w:t>for the city to purchase a sewer snake</w:t>
      </w:r>
      <w:r w:rsidR="00666990">
        <w:t xml:space="preserve">.  The motion was seconded by </w:t>
      </w:r>
      <w:r w:rsidR="00FB7C80">
        <w:t>Larson</w:t>
      </w:r>
      <w:r w:rsidR="00666990">
        <w:t>. The motion carried unanimously.</w:t>
      </w:r>
    </w:p>
    <w:p w14:paraId="7AF6A194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771850E6" w14:textId="39E5709B" w:rsidR="007B3F3E" w:rsidRPr="007B3F3E" w:rsidRDefault="007B3F3E" w:rsidP="00666990">
      <w:pPr>
        <w:spacing w:after="0" w:line="240" w:lineRule="auto"/>
        <w:rPr>
          <w:color w:val="FF0000"/>
        </w:rPr>
      </w:pPr>
      <w:r>
        <w:t xml:space="preserve">A motion was made by Larson, seconded by Gratton, to accept Aqua-Pure’s contract for rehab on the water plant and </w:t>
      </w:r>
      <w:r w:rsidR="002F262D">
        <w:t xml:space="preserve">the </w:t>
      </w:r>
      <w:r>
        <w:t xml:space="preserve">downpayment of 35%. The motion carried unanimously. </w:t>
      </w:r>
    </w:p>
    <w:p w14:paraId="2B0E0837" w14:textId="77777777" w:rsidR="007B3F3E" w:rsidRDefault="007B3F3E" w:rsidP="00666990">
      <w:pPr>
        <w:spacing w:after="0" w:line="240" w:lineRule="auto"/>
      </w:pPr>
    </w:p>
    <w:p w14:paraId="62A19FF4" w14:textId="4CF7001A" w:rsidR="00666990" w:rsidRDefault="007B3F3E" w:rsidP="00666990">
      <w:pPr>
        <w:spacing w:after="0" w:line="240" w:lineRule="auto"/>
      </w:pPr>
      <w:r>
        <w:t>Nelsen</w:t>
      </w:r>
      <w:r w:rsidR="00FB7C80">
        <w:t xml:space="preserve"> </w:t>
      </w:r>
      <w:r w:rsidR="00666990">
        <w:t>made a motion</w:t>
      </w:r>
      <w:r w:rsidR="008E075C">
        <w:t xml:space="preserve"> to accept </w:t>
      </w:r>
      <w:r w:rsidR="005C135F">
        <w:t xml:space="preserve">the </w:t>
      </w:r>
      <w:r w:rsidR="008E075C">
        <w:t>Public Works Superintendent’s Report,</w:t>
      </w:r>
      <w:r w:rsidR="00FB7C80">
        <w:t xml:space="preserve"> </w:t>
      </w:r>
      <w:r>
        <w:t>Larson</w:t>
      </w:r>
      <w:r w:rsidR="00FB7C80">
        <w:t xml:space="preserve"> </w:t>
      </w:r>
      <w:r w:rsidR="00666990">
        <w:t xml:space="preserve">seconded </w:t>
      </w:r>
      <w:r w:rsidR="00FB7C80">
        <w:t xml:space="preserve">the </w:t>
      </w:r>
      <w:r w:rsidR="00666990">
        <w:t xml:space="preserve">motion, motion carried unanimously. </w:t>
      </w:r>
    </w:p>
    <w:p w14:paraId="750C843D" w14:textId="77777777" w:rsidR="009D543D" w:rsidRDefault="009D543D" w:rsidP="00396734">
      <w:pPr>
        <w:spacing w:after="0" w:line="240" w:lineRule="auto"/>
        <w:rPr>
          <w:b/>
          <w:u w:val="single"/>
        </w:rPr>
      </w:pPr>
    </w:p>
    <w:p w14:paraId="7C39FEA9" w14:textId="77777777" w:rsidR="00C25D8D" w:rsidRDefault="009D543D" w:rsidP="00C25D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7EB85D1" w14:textId="46554987" w:rsidR="00C25D8D" w:rsidRDefault="00C25D8D" w:rsidP="00C25D8D">
      <w:pPr>
        <w:spacing w:after="0" w:line="240" w:lineRule="auto"/>
      </w:pPr>
      <w:r w:rsidRPr="00C25D8D">
        <w:t xml:space="preserve"> </w:t>
      </w:r>
      <w:r>
        <w:t>A motion was made by</w:t>
      </w:r>
      <w:r w:rsidR="00FB7C80">
        <w:t xml:space="preserve"> Larson</w:t>
      </w:r>
      <w:r>
        <w:t>, seconded by</w:t>
      </w:r>
      <w:r w:rsidR="00FB7C80">
        <w:t xml:space="preserve"> </w:t>
      </w:r>
      <w:r w:rsidR="007B3F3E">
        <w:t>Gratton</w:t>
      </w:r>
      <w:r>
        <w:t xml:space="preserve"> to accept employees’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0179767A" w14:textId="77777777" w:rsidR="009D543D" w:rsidRDefault="009D543D" w:rsidP="00396734">
      <w:pPr>
        <w:spacing w:after="0" w:line="240" w:lineRule="auto"/>
        <w:rPr>
          <w:b/>
          <w:u w:val="single"/>
        </w:rPr>
      </w:pPr>
    </w:p>
    <w:p w14:paraId="652897D4" w14:textId="50F28820" w:rsidR="00F53865" w:rsidRDefault="00FB7C80" w:rsidP="00341E96">
      <w:pPr>
        <w:spacing w:after="0" w:line="240" w:lineRule="auto"/>
      </w:pPr>
      <w:r>
        <w:t>Larson</w:t>
      </w:r>
      <w:r w:rsidR="009A3DEA">
        <w:t xml:space="preserve"> </w:t>
      </w:r>
      <w:r w:rsidR="00CC7904">
        <w:t>made a motion, seconded by</w:t>
      </w:r>
      <w:r>
        <w:t xml:space="preserve"> </w:t>
      </w:r>
      <w:r w:rsidR="00882AA1">
        <w:t>Nelsen,</w:t>
      </w:r>
      <w:r>
        <w:t xml:space="preserve"> </w:t>
      </w:r>
      <w:r w:rsidR="00D33C9A">
        <w:t>to</w:t>
      </w:r>
      <w:r w:rsidR="00654201">
        <w:t xml:space="preserve"> accept the financial </w:t>
      </w:r>
      <w:r w:rsidR="00882AA1">
        <w:t>report.</w:t>
      </w:r>
      <w:r w:rsidR="00D33C9A">
        <w:t xml:space="preserve">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096CA236" w14:textId="77777777" w:rsidR="003408C5" w:rsidRDefault="003408C5" w:rsidP="00FE6440">
      <w:pPr>
        <w:tabs>
          <w:tab w:val="left" w:pos="1800"/>
        </w:tabs>
      </w:pPr>
    </w:p>
    <w:p w14:paraId="530E22FB" w14:textId="2588BAA2" w:rsidR="00996DAA" w:rsidRDefault="0092408E" w:rsidP="00FE6440">
      <w:pPr>
        <w:tabs>
          <w:tab w:val="left" w:pos="1800"/>
        </w:tabs>
      </w:pPr>
      <w:r>
        <w:t>A motion was made by</w:t>
      </w:r>
      <w:r w:rsidR="00FB7C80">
        <w:t xml:space="preserve"> </w:t>
      </w:r>
      <w:r w:rsidR="007B3F3E">
        <w:t>Nelsen</w:t>
      </w:r>
      <w:r>
        <w:t>, seconded by</w:t>
      </w:r>
      <w:r w:rsidR="00FB7C80">
        <w:t xml:space="preserve"> </w:t>
      </w:r>
      <w:r w:rsidR="007B3F3E">
        <w:t>Gratton</w:t>
      </w:r>
      <w:r w:rsidR="00882AA1">
        <w:t>,</w:t>
      </w:r>
      <w:r w:rsidR="00F53865">
        <w:t xml:space="preserve"> </w:t>
      </w:r>
      <w:r>
        <w:t>to</w:t>
      </w:r>
      <w:r w:rsidR="00F53865">
        <w:t xml:space="preserve"> </w:t>
      </w:r>
      <w:r w:rsidR="00882AA1">
        <w:t>approve</w:t>
      </w:r>
      <w:r w:rsidR="00F53865">
        <w:t xml:space="preserve"> minutes</w:t>
      </w:r>
      <w:r w:rsidR="005C135F">
        <w:t xml:space="preserve"> </w:t>
      </w:r>
      <w:r w:rsidR="007B3F3E">
        <w:t>December</w:t>
      </w:r>
      <w:r w:rsidR="005C135F">
        <w:t xml:space="preserve"> 6, 2023,</w:t>
      </w:r>
      <w:r w:rsidR="007B3F3E">
        <w:t xml:space="preserve"> regular </w:t>
      </w:r>
      <w:proofErr w:type="gramStart"/>
      <w:r w:rsidR="007B3F3E">
        <w:t>meeting</w:t>
      </w:r>
      <w:proofErr w:type="gramEnd"/>
      <w:r w:rsidR="007B3F3E">
        <w:t xml:space="preserve"> and December special meeting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6060E720" w14:textId="77777777" w:rsidR="00F53865" w:rsidRDefault="00F53865" w:rsidP="00341E96">
      <w:pPr>
        <w:spacing w:after="0" w:line="240" w:lineRule="auto"/>
      </w:pPr>
    </w:p>
    <w:p w14:paraId="289C805D" w14:textId="4B80A108" w:rsidR="00882AA1" w:rsidRDefault="00F53865" w:rsidP="00187602">
      <w:pPr>
        <w:spacing w:after="0" w:line="240" w:lineRule="auto"/>
        <w:rPr>
          <w:b/>
          <w:u w:val="single"/>
        </w:rPr>
      </w:pPr>
      <w:r w:rsidRPr="0012477E">
        <w:rPr>
          <w:b/>
          <w:u w:val="single"/>
        </w:rPr>
        <w:t>Old business:</w:t>
      </w:r>
    </w:p>
    <w:p w14:paraId="6ED34221" w14:textId="37742016" w:rsidR="007B3F3E" w:rsidRDefault="007B3F3E" w:rsidP="00187602">
      <w:pPr>
        <w:spacing w:after="0" w:line="240" w:lineRule="auto"/>
        <w:rPr>
          <w:bCs/>
        </w:rPr>
      </w:pPr>
      <w:r>
        <w:rPr>
          <w:bCs/>
        </w:rPr>
        <w:t xml:space="preserve">Nelsen made a motion </w:t>
      </w:r>
      <w:r w:rsidR="00AD4F2B">
        <w:rPr>
          <w:bCs/>
        </w:rPr>
        <w:t>to have the lot east of the water tower</w:t>
      </w:r>
      <w:r w:rsidR="002F262D">
        <w:rPr>
          <w:bCs/>
        </w:rPr>
        <w:t xml:space="preserve">, </w:t>
      </w:r>
      <w:r w:rsidR="00AD4F2B">
        <w:rPr>
          <w:bCs/>
        </w:rPr>
        <w:t>at Industrial Park</w:t>
      </w:r>
      <w:r w:rsidR="002F262D">
        <w:rPr>
          <w:bCs/>
        </w:rPr>
        <w:t>,</w:t>
      </w:r>
      <w:r w:rsidR="00AD4F2B">
        <w:rPr>
          <w:bCs/>
        </w:rPr>
        <w:t xml:space="preserve"> surveyed. The motion was seconded by Larson. The motion carried unanimously. </w:t>
      </w:r>
      <w:r>
        <w:rPr>
          <w:bCs/>
        </w:rPr>
        <w:t xml:space="preserve"> </w:t>
      </w:r>
    </w:p>
    <w:p w14:paraId="79B760AC" w14:textId="77777777" w:rsidR="00843248" w:rsidRDefault="00843248" w:rsidP="00187602">
      <w:pPr>
        <w:spacing w:after="0" w:line="240" w:lineRule="auto"/>
        <w:rPr>
          <w:bCs/>
        </w:rPr>
      </w:pPr>
    </w:p>
    <w:p w14:paraId="1C7B5C06" w14:textId="0B049203" w:rsidR="00AD4F2B" w:rsidRDefault="00AD4F2B" w:rsidP="00187602">
      <w:pPr>
        <w:spacing w:after="0" w:line="240" w:lineRule="auto"/>
        <w:rPr>
          <w:bCs/>
          <w:color w:val="FF0000"/>
        </w:rPr>
      </w:pPr>
      <w:r>
        <w:rPr>
          <w:bCs/>
        </w:rPr>
        <w:t xml:space="preserve">A motion was made by Gratton, seconded by Larson, that </w:t>
      </w:r>
      <w:r w:rsidR="002F262D">
        <w:rPr>
          <w:bCs/>
        </w:rPr>
        <w:t xml:space="preserve">the </w:t>
      </w:r>
      <w:r>
        <w:rPr>
          <w:bCs/>
        </w:rPr>
        <w:t xml:space="preserve">City of Leeds will not do snow removal for private driveways, </w:t>
      </w:r>
      <w:proofErr w:type="gramStart"/>
      <w:r>
        <w:rPr>
          <w:bCs/>
        </w:rPr>
        <w:t>with the exception of</w:t>
      </w:r>
      <w:proofErr w:type="gramEnd"/>
      <w:r>
        <w:rPr>
          <w:bCs/>
        </w:rPr>
        <w:t xml:space="preserve"> prior arrangements made with Al Lundstrom or Jordan Thompson and a fee of $1</w:t>
      </w:r>
      <w:r w:rsidR="002F262D">
        <w:rPr>
          <w:bCs/>
        </w:rPr>
        <w:t>3</w:t>
      </w:r>
      <w:r>
        <w:rPr>
          <w:bCs/>
        </w:rPr>
        <w:t xml:space="preserve">0.00 will be charged to the resident. The motion carried unanimously. </w:t>
      </w:r>
      <w:r>
        <w:rPr>
          <w:bCs/>
          <w:color w:val="FF0000"/>
        </w:rPr>
        <w:t xml:space="preserve"> </w:t>
      </w:r>
    </w:p>
    <w:p w14:paraId="5531B2E7" w14:textId="77777777" w:rsidR="00AD4F2B" w:rsidRPr="00AD4F2B" w:rsidRDefault="00AD4F2B" w:rsidP="00187602">
      <w:pPr>
        <w:spacing w:after="0" w:line="240" w:lineRule="auto"/>
        <w:rPr>
          <w:bCs/>
          <w:color w:val="FF0000"/>
        </w:rPr>
      </w:pPr>
    </w:p>
    <w:p w14:paraId="4938623B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131D444F" w14:textId="3080318A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FB7C80">
        <w:t xml:space="preserve"> </w:t>
      </w:r>
      <w:r w:rsidR="00AD4F2B">
        <w:t>Gratton</w:t>
      </w:r>
      <w:r w:rsidR="00187602">
        <w:t>, seconded by</w:t>
      </w:r>
      <w:r w:rsidR="00FB7C80">
        <w:t xml:space="preserve"> </w:t>
      </w:r>
      <w:r w:rsidR="00AD4F2B">
        <w:t>Larson</w:t>
      </w:r>
      <w:r w:rsidR="002F262D">
        <w:t>,</w:t>
      </w:r>
      <w:r w:rsidR="00FB7C80">
        <w:t xml:space="preserve"> </w:t>
      </w:r>
      <w:r w:rsidR="00AD4F2B">
        <w:t xml:space="preserve">for the public works superintendent to keep control of the </w:t>
      </w:r>
      <w:r w:rsidR="005C135F">
        <w:t>Visa</w:t>
      </w:r>
      <w:r w:rsidR="002F262D">
        <w:t xml:space="preserve"> credit card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64D23A20" w14:textId="77777777" w:rsidR="00666990" w:rsidRDefault="00666990" w:rsidP="00187602">
      <w:pPr>
        <w:spacing w:after="0" w:line="240" w:lineRule="auto"/>
      </w:pPr>
    </w:p>
    <w:p w14:paraId="56950514" w14:textId="40F9519A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241B08">
        <w:t xml:space="preserve"> </w:t>
      </w:r>
      <w:r w:rsidR="00AD4F2B">
        <w:t>Gratton,</w:t>
      </w:r>
      <w:r w:rsidR="003A628A">
        <w:t xml:space="preserve"> seconded by</w:t>
      </w:r>
      <w:r w:rsidR="00241B08">
        <w:t xml:space="preserve"> Nelse</w:t>
      </w:r>
      <w:r w:rsidR="00AD4F2B">
        <w:t>n,</w:t>
      </w:r>
      <w:r w:rsidR="00241B08">
        <w:t xml:space="preserve"> </w:t>
      </w:r>
      <w:r w:rsidR="003A628A">
        <w:t>to approve</w:t>
      </w:r>
      <w:r w:rsidR="002939E7">
        <w:t xml:space="preserve"> </w:t>
      </w:r>
      <w:r w:rsidR="003A628A">
        <w:t xml:space="preserve">payroll &amp; </w:t>
      </w:r>
      <w:r w:rsidR="005C135F">
        <w:t xml:space="preserve">and </w:t>
      </w:r>
      <w:r w:rsidR="003A628A">
        <w:t xml:space="preserve">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2DF0BC17" w14:textId="77777777" w:rsidR="00C152E6" w:rsidRDefault="00C152E6" w:rsidP="00C152E6">
      <w:pPr>
        <w:spacing w:after="0" w:line="240" w:lineRule="auto"/>
      </w:pPr>
    </w:p>
    <w:p w14:paraId="056152BB" w14:textId="77777777" w:rsidR="00C920DA" w:rsidRDefault="00C920DA" w:rsidP="00C152E6">
      <w:pPr>
        <w:spacing w:after="0" w:line="240" w:lineRule="auto"/>
      </w:pPr>
    </w:p>
    <w:p w14:paraId="0E64D844" w14:textId="77777777" w:rsidR="00C920DA" w:rsidRDefault="00C920DA" w:rsidP="00C152E6">
      <w:pPr>
        <w:spacing w:after="0" w:line="240" w:lineRule="auto"/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330"/>
      </w:tblGrid>
      <w:tr w:rsidR="00C920DA" w14:paraId="0281CB0E" w14:textId="77777777" w:rsidTr="005C135F">
        <w:tc>
          <w:tcPr>
            <w:tcW w:w="0" w:type="auto"/>
          </w:tcPr>
          <w:p w14:paraId="1B36B311" w14:textId="7FF64911" w:rsidR="00C920DA" w:rsidRDefault="00C920DA" w:rsidP="00BB34A4">
            <w:pPr>
              <w:tabs>
                <w:tab w:val="left" w:pos="1044"/>
              </w:tabs>
            </w:pPr>
            <w:r>
              <w:t>Alan Lundstrom</w:t>
            </w:r>
            <w:r>
              <w:tab/>
            </w:r>
          </w:p>
        </w:tc>
        <w:tc>
          <w:tcPr>
            <w:tcW w:w="0" w:type="auto"/>
          </w:tcPr>
          <w:p w14:paraId="1C805677" w14:textId="77777777" w:rsidR="00C920DA" w:rsidRDefault="00C920DA" w:rsidP="00BB34A4">
            <w:r>
              <w:t>$522.81</w:t>
            </w:r>
          </w:p>
        </w:tc>
      </w:tr>
      <w:tr w:rsidR="00C920DA" w14:paraId="486CC7E6" w14:textId="77777777" w:rsidTr="005C135F">
        <w:tc>
          <w:tcPr>
            <w:tcW w:w="0" w:type="auto"/>
          </w:tcPr>
          <w:p w14:paraId="485797ED" w14:textId="77777777" w:rsidR="00C920DA" w:rsidRPr="003827CE" w:rsidRDefault="00C920DA" w:rsidP="00BB34A4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636C2FA5" w14:textId="77777777" w:rsidR="00C920DA" w:rsidRDefault="00C920DA" w:rsidP="00BB34A4">
            <w:r>
              <w:t>$335.11</w:t>
            </w:r>
          </w:p>
        </w:tc>
      </w:tr>
      <w:tr w:rsidR="00C920DA" w:rsidRPr="003827CE" w14:paraId="2B333721" w14:textId="77777777" w:rsidTr="005C135F">
        <w:tc>
          <w:tcPr>
            <w:tcW w:w="0" w:type="auto"/>
          </w:tcPr>
          <w:p w14:paraId="103D9F2B" w14:textId="77777777" w:rsidR="00C920DA" w:rsidRPr="003827CE" w:rsidRDefault="00C920DA" w:rsidP="00BB34A4">
            <w:r w:rsidRPr="003827CE">
              <w:t>Benson County Sheriff</w:t>
            </w:r>
            <w:r>
              <w:t>’s Department</w:t>
            </w:r>
          </w:p>
        </w:tc>
        <w:tc>
          <w:tcPr>
            <w:tcW w:w="0" w:type="auto"/>
          </w:tcPr>
          <w:p w14:paraId="270FFB94" w14:textId="77777777" w:rsidR="00C920DA" w:rsidRPr="003827CE" w:rsidRDefault="00C920DA" w:rsidP="00BB34A4">
            <w:r>
              <w:t>$600.00</w:t>
            </w:r>
          </w:p>
        </w:tc>
      </w:tr>
      <w:tr w:rsidR="00C920DA" w14:paraId="0DAD960D" w14:textId="77777777" w:rsidTr="005C135F">
        <w:tc>
          <w:tcPr>
            <w:tcW w:w="0" w:type="auto"/>
          </w:tcPr>
          <w:p w14:paraId="66D6C913" w14:textId="77777777" w:rsidR="00C920DA" w:rsidRDefault="00C920DA" w:rsidP="00BB34A4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58ECC0CE" w14:textId="77777777" w:rsidR="00C920DA" w:rsidRDefault="00C920DA" w:rsidP="00BB34A4">
            <w:r>
              <w:t>$250.31</w:t>
            </w:r>
          </w:p>
        </w:tc>
      </w:tr>
      <w:tr w:rsidR="00C920DA" w:rsidRPr="003827CE" w14:paraId="40498E77" w14:textId="77777777" w:rsidTr="005C135F">
        <w:tc>
          <w:tcPr>
            <w:tcW w:w="0" w:type="auto"/>
          </w:tcPr>
          <w:p w14:paraId="576223D3" w14:textId="77777777" w:rsidR="00C920DA" w:rsidRPr="003827CE" w:rsidRDefault="00C920DA" w:rsidP="00BB34A4">
            <w:r>
              <w:lastRenderedPageBreak/>
              <w:t>Cindy Ritterman</w:t>
            </w:r>
          </w:p>
        </w:tc>
        <w:tc>
          <w:tcPr>
            <w:tcW w:w="0" w:type="auto"/>
          </w:tcPr>
          <w:p w14:paraId="6B052AD8" w14:textId="77777777" w:rsidR="00C920DA" w:rsidRPr="003827CE" w:rsidRDefault="00C920DA" w:rsidP="00BB34A4">
            <w:r>
              <w:t>$150.00</w:t>
            </w:r>
          </w:p>
        </w:tc>
      </w:tr>
      <w:tr w:rsidR="00C920DA" w14:paraId="79779DAF" w14:textId="77777777" w:rsidTr="005C135F">
        <w:tc>
          <w:tcPr>
            <w:tcW w:w="0" w:type="auto"/>
          </w:tcPr>
          <w:p w14:paraId="60EB3795" w14:textId="77777777" w:rsidR="00C920DA" w:rsidRDefault="00C920DA" w:rsidP="00BB34A4">
            <w:r>
              <w:t>Diane Hoffman</w:t>
            </w:r>
          </w:p>
        </w:tc>
        <w:tc>
          <w:tcPr>
            <w:tcW w:w="0" w:type="auto"/>
          </w:tcPr>
          <w:p w14:paraId="3AC02C7D" w14:textId="77777777" w:rsidR="00C920DA" w:rsidRDefault="00C920DA" w:rsidP="00BB34A4">
            <w:r>
              <w:t>$114.28</w:t>
            </w:r>
          </w:p>
        </w:tc>
      </w:tr>
      <w:tr w:rsidR="00C920DA" w:rsidRPr="003827CE" w14:paraId="7A391395" w14:textId="77777777" w:rsidTr="005C135F">
        <w:tc>
          <w:tcPr>
            <w:tcW w:w="0" w:type="auto"/>
          </w:tcPr>
          <w:p w14:paraId="7CE94073" w14:textId="77777777" w:rsidR="00C920DA" w:rsidRPr="003827CE" w:rsidRDefault="00C920DA" w:rsidP="00BB34A4">
            <w:r>
              <w:t>Doubleday Book Club</w:t>
            </w:r>
          </w:p>
        </w:tc>
        <w:tc>
          <w:tcPr>
            <w:tcW w:w="0" w:type="auto"/>
          </w:tcPr>
          <w:p w14:paraId="1B5A81FA" w14:textId="77777777" w:rsidR="00C920DA" w:rsidRPr="003827CE" w:rsidRDefault="00C920DA" w:rsidP="00BB34A4">
            <w:r>
              <w:t>$55.96</w:t>
            </w:r>
          </w:p>
        </w:tc>
      </w:tr>
      <w:tr w:rsidR="00C920DA" w14:paraId="778AE127" w14:textId="77777777" w:rsidTr="005C135F">
        <w:tc>
          <w:tcPr>
            <w:tcW w:w="0" w:type="auto"/>
          </w:tcPr>
          <w:p w14:paraId="7AB12B12" w14:textId="77777777" w:rsidR="00C920DA" w:rsidRPr="003827CE" w:rsidRDefault="00C920DA" w:rsidP="00BB34A4">
            <w:r w:rsidRPr="003827CE">
              <w:t>Farmers Union Oil Co. –York</w:t>
            </w:r>
          </w:p>
        </w:tc>
        <w:tc>
          <w:tcPr>
            <w:tcW w:w="0" w:type="auto"/>
          </w:tcPr>
          <w:p w14:paraId="79CE39C3" w14:textId="77777777" w:rsidR="00C920DA" w:rsidRDefault="00C920DA" w:rsidP="00BB34A4">
            <w:r>
              <w:t>$175.00</w:t>
            </w:r>
          </w:p>
        </w:tc>
      </w:tr>
      <w:tr w:rsidR="00C920DA" w14:paraId="23F0E0B4" w14:textId="77777777" w:rsidTr="005C135F">
        <w:tc>
          <w:tcPr>
            <w:tcW w:w="0" w:type="auto"/>
          </w:tcPr>
          <w:p w14:paraId="25EC83FD" w14:textId="77777777" w:rsidR="00C920DA" w:rsidRPr="00D93B14" w:rsidRDefault="00C920DA" w:rsidP="00BB34A4">
            <w:r>
              <w:t>First District Health Unit</w:t>
            </w:r>
          </w:p>
        </w:tc>
        <w:tc>
          <w:tcPr>
            <w:tcW w:w="0" w:type="auto"/>
          </w:tcPr>
          <w:p w14:paraId="7D904D42" w14:textId="77777777" w:rsidR="00C920DA" w:rsidRDefault="00C920DA" w:rsidP="00BB34A4">
            <w:r>
              <w:t>$30.00</w:t>
            </w:r>
          </w:p>
        </w:tc>
      </w:tr>
      <w:tr w:rsidR="00C920DA" w14:paraId="23270AF6" w14:textId="77777777" w:rsidTr="005C135F">
        <w:tc>
          <w:tcPr>
            <w:tcW w:w="0" w:type="auto"/>
          </w:tcPr>
          <w:p w14:paraId="6AE91974" w14:textId="77777777" w:rsidR="00C920DA" w:rsidRDefault="00C920DA" w:rsidP="00BB34A4">
            <w:r>
              <w:t>Gessner Iron Works, LLC</w:t>
            </w:r>
          </w:p>
        </w:tc>
        <w:tc>
          <w:tcPr>
            <w:tcW w:w="0" w:type="auto"/>
          </w:tcPr>
          <w:p w14:paraId="0B825C99" w14:textId="77777777" w:rsidR="00C920DA" w:rsidRDefault="00C920DA" w:rsidP="00BB34A4">
            <w:r>
              <w:t>$2,770.02</w:t>
            </w:r>
          </w:p>
        </w:tc>
      </w:tr>
      <w:tr w:rsidR="00C920DA" w:rsidRPr="003827CE" w14:paraId="23286F38" w14:textId="77777777" w:rsidTr="005C135F">
        <w:tc>
          <w:tcPr>
            <w:tcW w:w="0" w:type="auto"/>
          </w:tcPr>
          <w:p w14:paraId="2BDC4DBE" w14:textId="77777777" w:rsidR="00C920DA" w:rsidRPr="003827CE" w:rsidRDefault="00C920DA" w:rsidP="00BB34A4">
            <w:r>
              <w:t>H.E. Everson Co.</w:t>
            </w:r>
          </w:p>
        </w:tc>
        <w:tc>
          <w:tcPr>
            <w:tcW w:w="0" w:type="auto"/>
          </w:tcPr>
          <w:p w14:paraId="3D9F4BB7" w14:textId="77777777" w:rsidR="00C920DA" w:rsidRPr="003827CE" w:rsidRDefault="00C920DA" w:rsidP="00BB34A4">
            <w:r>
              <w:t>$20.11</w:t>
            </w:r>
          </w:p>
        </w:tc>
      </w:tr>
      <w:tr w:rsidR="00C920DA" w14:paraId="1BC57A63" w14:textId="77777777" w:rsidTr="005C135F">
        <w:tc>
          <w:tcPr>
            <w:tcW w:w="0" w:type="auto"/>
          </w:tcPr>
          <w:p w14:paraId="613F729C" w14:textId="77777777" w:rsidR="00C920DA" w:rsidRDefault="00C920DA" w:rsidP="00BB34A4">
            <w:r>
              <w:t>Hawkins</w:t>
            </w:r>
          </w:p>
        </w:tc>
        <w:tc>
          <w:tcPr>
            <w:tcW w:w="0" w:type="auto"/>
          </w:tcPr>
          <w:p w14:paraId="5A1CBE82" w14:textId="77777777" w:rsidR="00C920DA" w:rsidRDefault="00C920DA" w:rsidP="00BB34A4">
            <w:r>
              <w:t>$2,469.86</w:t>
            </w:r>
          </w:p>
        </w:tc>
      </w:tr>
      <w:tr w:rsidR="00C920DA" w:rsidRPr="003827CE" w14:paraId="4DCB3FB1" w14:textId="77777777" w:rsidTr="005C135F">
        <w:tc>
          <w:tcPr>
            <w:tcW w:w="0" w:type="auto"/>
          </w:tcPr>
          <w:p w14:paraId="01F4F6CB" w14:textId="77777777" w:rsidR="00C920DA" w:rsidRPr="003827CE" w:rsidRDefault="00C920DA" w:rsidP="00BB34A4">
            <w:r>
              <w:t>Home of Economy</w:t>
            </w:r>
          </w:p>
        </w:tc>
        <w:tc>
          <w:tcPr>
            <w:tcW w:w="0" w:type="auto"/>
          </w:tcPr>
          <w:p w14:paraId="2DAC8085" w14:textId="77777777" w:rsidR="00C920DA" w:rsidRPr="003827CE" w:rsidRDefault="00C920DA" w:rsidP="00BB34A4">
            <w:r>
              <w:t>$56.98</w:t>
            </w:r>
          </w:p>
        </w:tc>
      </w:tr>
      <w:tr w:rsidR="00C920DA" w:rsidRPr="003827CE" w14:paraId="4E3E79E7" w14:textId="77777777" w:rsidTr="005C135F">
        <w:tc>
          <w:tcPr>
            <w:tcW w:w="0" w:type="auto"/>
          </w:tcPr>
          <w:p w14:paraId="09573DD3" w14:textId="77777777" w:rsidR="00C920DA" w:rsidRPr="003827CE" w:rsidRDefault="00C920DA" w:rsidP="00BB34A4">
            <w:r>
              <w:t>Knife River Materials</w:t>
            </w:r>
          </w:p>
        </w:tc>
        <w:tc>
          <w:tcPr>
            <w:tcW w:w="0" w:type="auto"/>
          </w:tcPr>
          <w:p w14:paraId="72EB76EE" w14:textId="77777777" w:rsidR="00C920DA" w:rsidRPr="003827CE" w:rsidRDefault="00C920DA" w:rsidP="00BB34A4">
            <w:r>
              <w:t>$150,514.00</w:t>
            </w:r>
          </w:p>
        </w:tc>
      </w:tr>
      <w:tr w:rsidR="00C920DA" w14:paraId="271BD2C2" w14:textId="77777777" w:rsidTr="005C135F">
        <w:tc>
          <w:tcPr>
            <w:tcW w:w="0" w:type="auto"/>
          </w:tcPr>
          <w:p w14:paraId="4DD76D0E" w14:textId="77777777" w:rsidR="00C920DA" w:rsidRDefault="00C920DA" w:rsidP="00BB34A4">
            <w:r>
              <w:t>Leeds Airport Authority</w:t>
            </w:r>
          </w:p>
        </w:tc>
        <w:tc>
          <w:tcPr>
            <w:tcW w:w="0" w:type="auto"/>
          </w:tcPr>
          <w:p w14:paraId="5C7F9FA1" w14:textId="77777777" w:rsidR="00C920DA" w:rsidRDefault="00C920DA" w:rsidP="00BB34A4">
            <w:r>
              <w:t>$211.21</w:t>
            </w:r>
          </w:p>
        </w:tc>
      </w:tr>
      <w:tr w:rsidR="00C920DA" w14:paraId="711F284E" w14:textId="77777777" w:rsidTr="005C135F">
        <w:tc>
          <w:tcPr>
            <w:tcW w:w="0" w:type="auto"/>
          </w:tcPr>
          <w:p w14:paraId="71712C33" w14:textId="77777777" w:rsidR="00C920DA" w:rsidRDefault="00C920DA" w:rsidP="00BB34A4">
            <w:r>
              <w:t>ND Job Service</w:t>
            </w:r>
          </w:p>
        </w:tc>
        <w:tc>
          <w:tcPr>
            <w:tcW w:w="0" w:type="auto"/>
          </w:tcPr>
          <w:p w14:paraId="1DB9848F" w14:textId="77777777" w:rsidR="00C920DA" w:rsidRDefault="00C920DA" w:rsidP="00BB34A4">
            <w:r>
              <w:t>$22.04</w:t>
            </w:r>
          </w:p>
        </w:tc>
      </w:tr>
      <w:tr w:rsidR="00C920DA" w14:paraId="58818191" w14:textId="77777777" w:rsidTr="005C135F">
        <w:tc>
          <w:tcPr>
            <w:tcW w:w="0" w:type="auto"/>
          </w:tcPr>
          <w:p w14:paraId="535A27AE" w14:textId="77777777" w:rsidR="00C920DA" w:rsidRPr="003827CE" w:rsidRDefault="00C920DA" w:rsidP="00BB34A4">
            <w:r>
              <w:t>ND Tax Commissioner</w:t>
            </w:r>
          </w:p>
        </w:tc>
        <w:tc>
          <w:tcPr>
            <w:tcW w:w="0" w:type="auto"/>
          </w:tcPr>
          <w:p w14:paraId="44B1150E" w14:textId="77777777" w:rsidR="00C920DA" w:rsidRDefault="00C920DA" w:rsidP="00BB34A4">
            <w:r>
              <w:t>$107.84</w:t>
            </w:r>
          </w:p>
        </w:tc>
      </w:tr>
      <w:tr w:rsidR="00C920DA" w14:paraId="2C94858E" w14:textId="77777777" w:rsidTr="005C135F">
        <w:tc>
          <w:tcPr>
            <w:tcW w:w="0" w:type="auto"/>
          </w:tcPr>
          <w:p w14:paraId="7B547C73" w14:textId="77777777" w:rsidR="00C920DA" w:rsidRPr="003827CE" w:rsidRDefault="00C920DA" w:rsidP="00BB34A4">
            <w:r>
              <w:t>NDTC</w:t>
            </w:r>
          </w:p>
        </w:tc>
        <w:tc>
          <w:tcPr>
            <w:tcW w:w="0" w:type="auto"/>
          </w:tcPr>
          <w:p w14:paraId="733753BE" w14:textId="77777777" w:rsidR="00C920DA" w:rsidRDefault="00C920DA" w:rsidP="00BB34A4">
            <w:r>
              <w:t>$256.90</w:t>
            </w:r>
          </w:p>
        </w:tc>
      </w:tr>
      <w:tr w:rsidR="00C920DA" w14:paraId="72368E70" w14:textId="77777777" w:rsidTr="005C135F">
        <w:tc>
          <w:tcPr>
            <w:tcW w:w="0" w:type="auto"/>
          </w:tcPr>
          <w:p w14:paraId="58D450DB" w14:textId="77777777" w:rsidR="00C920DA" w:rsidRDefault="00C920DA" w:rsidP="00BB34A4">
            <w:r>
              <w:t>Northern Plains Electric</w:t>
            </w:r>
          </w:p>
        </w:tc>
        <w:tc>
          <w:tcPr>
            <w:tcW w:w="0" w:type="auto"/>
          </w:tcPr>
          <w:p w14:paraId="642ECB35" w14:textId="77777777" w:rsidR="00C920DA" w:rsidRDefault="00C920DA" w:rsidP="00BB34A4">
            <w:r>
              <w:t>$616.85</w:t>
            </w:r>
          </w:p>
        </w:tc>
      </w:tr>
      <w:tr w:rsidR="00C920DA" w:rsidRPr="003827CE" w14:paraId="5E32D9D4" w14:textId="77777777" w:rsidTr="005C135F">
        <w:tc>
          <w:tcPr>
            <w:tcW w:w="0" w:type="auto"/>
          </w:tcPr>
          <w:p w14:paraId="320344E4" w14:textId="77777777" w:rsidR="00C920DA" w:rsidRPr="003827CE" w:rsidRDefault="00C920DA" w:rsidP="00BB34A4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276AF60" w14:textId="77777777" w:rsidR="00C920DA" w:rsidRPr="003827CE" w:rsidRDefault="00C920DA" w:rsidP="00BB34A4">
            <w:r>
              <w:t>$2,149.33</w:t>
            </w:r>
          </w:p>
        </w:tc>
      </w:tr>
      <w:tr w:rsidR="00C920DA" w14:paraId="64858D8C" w14:textId="77777777" w:rsidTr="005C135F">
        <w:tc>
          <w:tcPr>
            <w:tcW w:w="0" w:type="auto"/>
          </w:tcPr>
          <w:p w14:paraId="5FDB7FB1" w14:textId="77777777" w:rsidR="00C920DA" w:rsidRPr="00D93B14" w:rsidRDefault="00C920DA" w:rsidP="00BB34A4">
            <w:r w:rsidRPr="00D93B14">
              <w:t>Payroll</w:t>
            </w:r>
          </w:p>
        </w:tc>
        <w:tc>
          <w:tcPr>
            <w:tcW w:w="0" w:type="auto"/>
          </w:tcPr>
          <w:p w14:paraId="02BE95CD" w14:textId="77777777" w:rsidR="00C920DA" w:rsidRDefault="00C920DA" w:rsidP="00BB34A4">
            <w:r>
              <w:t>$17,788.70</w:t>
            </w:r>
          </w:p>
        </w:tc>
      </w:tr>
      <w:tr w:rsidR="00C920DA" w14:paraId="5104CE44" w14:textId="77777777" w:rsidTr="005C135F">
        <w:tc>
          <w:tcPr>
            <w:tcW w:w="0" w:type="auto"/>
          </w:tcPr>
          <w:p w14:paraId="729416EA" w14:textId="77777777" w:rsidR="00C920DA" w:rsidRPr="00D93B14" w:rsidRDefault="00C920DA" w:rsidP="00BB34A4">
            <w:r>
              <w:t>Plunkett’s Pest Control</w:t>
            </w:r>
          </w:p>
        </w:tc>
        <w:tc>
          <w:tcPr>
            <w:tcW w:w="0" w:type="auto"/>
          </w:tcPr>
          <w:p w14:paraId="364004CC" w14:textId="77777777" w:rsidR="00C920DA" w:rsidRDefault="00C920DA" w:rsidP="00BB34A4">
            <w:r>
              <w:t>$133.88</w:t>
            </w:r>
          </w:p>
        </w:tc>
      </w:tr>
      <w:tr w:rsidR="00C920DA" w14:paraId="292A837F" w14:textId="77777777" w:rsidTr="005C135F">
        <w:tc>
          <w:tcPr>
            <w:tcW w:w="0" w:type="auto"/>
          </w:tcPr>
          <w:p w14:paraId="4069DD78" w14:textId="77777777" w:rsidR="00C920DA" w:rsidRDefault="00C920DA" w:rsidP="00BB34A4">
            <w:proofErr w:type="spellStart"/>
            <w:r>
              <w:t>Pomps</w:t>
            </w:r>
            <w:proofErr w:type="spellEnd"/>
            <w:r>
              <w:t xml:space="preserve"> Tire Services, INC</w:t>
            </w:r>
          </w:p>
        </w:tc>
        <w:tc>
          <w:tcPr>
            <w:tcW w:w="0" w:type="auto"/>
          </w:tcPr>
          <w:p w14:paraId="38622B79" w14:textId="77777777" w:rsidR="00C920DA" w:rsidRDefault="00C920DA" w:rsidP="00BB34A4">
            <w:r>
              <w:t>$114.48</w:t>
            </w:r>
          </w:p>
        </w:tc>
      </w:tr>
      <w:tr w:rsidR="00C920DA" w14:paraId="11603287" w14:textId="77777777" w:rsidTr="005C135F">
        <w:tc>
          <w:tcPr>
            <w:tcW w:w="0" w:type="auto"/>
          </w:tcPr>
          <w:p w14:paraId="5F035E00" w14:textId="77777777" w:rsidR="00C920DA" w:rsidRDefault="00C920DA" w:rsidP="00BB34A4">
            <w:r>
              <w:t>Ritterman Excavating</w:t>
            </w:r>
          </w:p>
        </w:tc>
        <w:tc>
          <w:tcPr>
            <w:tcW w:w="0" w:type="auto"/>
          </w:tcPr>
          <w:p w14:paraId="1F3A0F0D" w14:textId="77777777" w:rsidR="00C920DA" w:rsidRDefault="00C920DA" w:rsidP="00BB34A4">
            <w:r>
              <w:t>$30,600.00</w:t>
            </w:r>
          </w:p>
        </w:tc>
      </w:tr>
      <w:tr w:rsidR="00C920DA" w14:paraId="44887622" w14:textId="77777777" w:rsidTr="005C135F">
        <w:tc>
          <w:tcPr>
            <w:tcW w:w="0" w:type="auto"/>
          </w:tcPr>
          <w:p w14:paraId="327F1F7D" w14:textId="77777777" w:rsidR="00C920DA" w:rsidRPr="00D93B14" w:rsidRDefault="00C920DA" w:rsidP="00BB34A4">
            <w:r>
              <w:t>Verizon</w:t>
            </w:r>
          </w:p>
        </w:tc>
        <w:tc>
          <w:tcPr>
            <w:tcW w:w="0" w:type="auto"/>
          </w:tcPr>
          <w:p w14:paraId="51E7CBF6" w14:textId="77777777" w:rsidR="00C920DA" w:rsidRDefault="00C920DA" w:rsidP="00BB34A4">
            <w:r>
              <w:t>$52.89</w:t>
            </w:r>
          </w:p>
        </w:tc>
      </w:tr>
      <w:tr w:rsidR="00C920DA" w14:paraId="2F93A26F" w14:textId="77777777" w:rsidTr="005C135F">
        <w:tc>
          <w:tcPr>
            <w:tcW w:w="0" w:type="auto"/>
          </w:tcPr>
          <w:p w14:paraId="4228C10E" w14:textId="77777777" w:rsidR="00C920DA" w:rsidRPr="00D93B14" w:rsidRDefault="00C920DA" w:rsidP="00BB34A4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0831399" w14:textId="77777777" w:rsidR="00C920DA" w:rsidRDefault="00C920DA" w:rsidP="00BB34A4">
            <w:r>
              <w:t>$1,147.33</w:t>
            </w:r>
          </w:p>
        </w:tc>
      </w:tr>
      <w:tr w:rsidR="00C920DA" w14:paraId="67A5E344" w14:textId="77777777" w:rsidTr="005C135F">
        <w:tc>
          <w:tcPr>
            <w:tcW w:w="0" w:type="auto"/>
          </w:tcPr>
          <w:p w14:paraId="4DCB4B99" w14:textId="77777777" w:rsidR="00C920DA" w:rsidRDefault="00C920DA" w:rsidP="00BB34A4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B200D2B" w14:textId="77777777" w:rsidR="00C920DA" w:rsidRDefault="00C920DA" w:rsidP="00BB34A4">
            <w:r>
              <w:t>$5,452.22</w:t>
            </w:r>
          </w:p>
        </w:tc>
      </w:tr>
    </w:tbl>
    <w:p w14:paraId="688850D4" w14:textId="77777777" w:rsidR="00C152E6" w:rsidRDefault="00C152E6" w:rsidP="00341E96">
      <w:pPr>
        <w:spacing w:after="0" w:line="240" w:lineRule="auto"/>
      </w:pPr>
    </w:p>
    <w:p w14:paraId="05E9F44E" w14:textId="77777777" w:rsidR="00C152E6" w:rsidRDefault="00C152E6" w:rsidP="00341E96">
      <w:pPr>
        <w:spacing w:after="0" w:line="240" w:lineRule="auto"/>
      </w:pPr>
    </w:p>
    <w:p w14:paraId="7B4DFD8B" w14:textId="77777777" w:rsidR="007713BD" w:rsidRDefault="007713BD" w:rsidP="00341E96">
      <w:pPr>
        <w:spacing w:after="0" w:line="240" w:lineRule="auto"/>
      </w:pPr>
    </w:p>
    <w:p w14:paraId="7A04B9F3" w14:textId="6CBFED56" w:rsidR="008E74F2" w:rsidRDefault="008E74F2" w:rsidP="00341E96">
      <w:pPr>
        <w:spacing w:after="0" w:line="240" w:lineRule="auto"/>
      </w:pPr>
      <w:r>
        <w:t xml:space="preserve">A motion was made by </w:t>
      </w:r>
      <w:r w:rsidR="00B372B8">
        <w:t>Gratton</w:t>
      </w:r>
      <w:r>
        <w:t>, seconded by</w:t>
      </w:r>
      <w:r w:rsidR="00E435FD">
        <w:t xml:space="preserve"> </w:t>
      </w:r>
      <w:r w:rsidR="00B372B8">
        <w:t>Larson,</w:t>
      </w:r>
      <w:r>
        <w:t xml:space="preserve"> 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 xml:space="preserve">eeting was adjourned at </w:t>
      </w:r>
      <w:r w:rsidR="00241B08">
        <w:t>8:</w:t>
      </w:r>
      <w:r w:rsidR="00B372B8">
        <w:t xml:space="preserve">57 </w:t>
      </w:r>
      <w:r w:rsidR="00E435FD">
        <w:t>PM.</w:t>
      </w:r>
    </w:p>
    <w:p w14:paraId="225E943E" w14:textId="77777777" w:rsidR="00F9318B" w:rsidRDefault="00F9318B" w:rsidP="00341E96">
      <w:pPr>
        <w:spacing w:after="0" w:line="240" w:lineRule="auto"/>
      </w:pPr>
    </w:p>
    <w:p w14:paraId="2169D6D5" w14:textId="77777777" w:rsidR="002D40E4" w:rsidRPr="00341E96" w:rsidRDefault="003408C5" w:rsidP="002D40E4">
      <w:pPr>
        <w:spacing w:after="0" w:line="240" w:lineRule="auto"/>
      </w:pPr>
      <w:r>
        <w:pict w14:anchorId="248ED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17AD1E0C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Deputy City Auditor" issignatureline="t"/>
          </v:shape>
        </w:pict>
      </w:r>
      <w:r w:rsidR="002D40E4">
        <w:tab/>
      </w:r>
    </w:p>
    <w:p w14:paraId="746367B7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B83B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362A" w14:textId="77777777" w:rsidR="00B83BF3" w:rsidRDefault="00B83BF3" w:rsidP="00472AA1">
      <w:pPr>
        <w:spacing w:after="0" w:line="240" w:lineRule="auto"/>
      </w:pPr>
      <w:r>
        <w:separator/>
      </w:r>
    </w:p>
  </w:endnote>
  <w:endnote w:type="continuationSeparator" w:id="0">
    <w:p w14:paraId="72900D92" w14:textId="77777777" w:rsidR="00B83BF3" w:rsidRDefault="00B83BF3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ECC56C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0A5E7DC1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60B0D75" w14:textId="629FFF36" w:rsidR="00AB05B9" w:rsidRPr="00C62FD1" w:rsidRDefault="001A4C7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January 10</w:t>
        </w:r>
        <w:r w:rsidR="00C25D8D">
          <w:rPr>
            <w:color w:val="7F7F7F" w:themeColor="background1" w:themeShade="7F"/>
            <w:spacing w:val="60"/>
          </w:rPr>
          <w:t>,</w:t>
        </w:r>
        <w:r w:rsidR="00172C6C">
          <w:rPr>
            <w:color w:val="7F7F7F" w:themeColor="background1" w:themeShade="7F"/>
            <w:spacing w:val="60"/>
          </w:rPr>
          <w:t xml:space="preserve"> </w:t>
        </w:r>
        <w:proofErr w:type="gramStart"/>
        <w:r w:rsidR="00172C6C">
          <w:rPr>
            <w:color w:val="7F7F7F" w:themeColor="background1" w:themeShade="7F"/>
            <w:spacing w:val="60"/>
          </w:rPr>
          <w:t>20</w:t>
        </w:r>
        <w:r w:rsidR="004821B7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4</w:t>
        </w:r>
        <w:proofErr w:type="gramEnd"/>
        <w:r>
          <w:rPr>
            <w:color w:val="7F7F7F" w:themeColor="background1" w:themeShade="7F"/>
            <w:spacing w:val="60"/>
          </w:rPr>
          <w:tab/>
        </w:r>
      </w:p>
    </w:sdtContent>
  </w:sdt>
  <w:p w14:paraId="5110321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BC19" w14:textId="77777777" w:rsidR="00B83BF3" w:rsidRDefault="00B83BF3" w:rsidP="00472AA1">
      <w:pPr>
        <w:spacing w:after="0" w:line="240" w:lineRule="auto"/>
      </w:pPr>
      <w:r>
        <w:separator/>
      </w:r>
    </w:p>
  </w:footnote>
  <w:footnote w:type="continuationSeparator" w:id="0">
    <w:p w14:paraId="757A13D8" w14:textId="77777777" w:rsidR="00B83BF3" w:rsidRDefault="00B83BF3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28559B"/>
    <w:rsid w:val="0001442D"/>
    <w:rsid w:val="00070955"/>
    <w:rsid w:val="00073742"/>
    <w:rsid w:val="00095513"/>
    <w:rsid w:val="000A1B7D"/>
    <w:rsid w:val="000A3F6F"/>
    <w:rsid w:val="000C062C"/>
    <w:rsid w:val="00103359"/>
    <w:rsid w:val="00110D73"/>
    <w:rsid w:val="00116801"/>
    <w:rsid w:val="0012477E"/>
    <w:rsid w:val="001411B2"/>
    <w:rsid w:val="00142692"/>
    <w:rsid w:val="001532D3"/>
    <w:rsid w:val="00165080"/>
    <w:rsid w:val="00172C6C"/>
    <w:rsid w:val="00176E88"/>
    <w:rsid w:val="001854FB"/>
    <w:rsid w:val="00186399"/>
    <w:rsid w:val="00187602"/>
    <w:rsid w:val="0019636A"/>
    <w:rsid w:val="001A4C76"/>
    <w:rsid w:val="001C6127"/>
    <w:rsid w:val="001D17C9"/>
    <w:rsid w:val="001E4569"/>
    <w:rsid w:val="00204328"/>
    <w:rsid w:val="00206A8D"/>
    <w:rsid w:val="002303AD"/>
    <w:rsid w:val="0023042F"/>
    <w:rsid w:val="00241182"/>
    <w:rsid w:val="00241B08"/>
    <w:rsid w:val="00242CCE"/>
    <w:rsid w:val="00242DBA"/>
    <w:rsid w:val="00244404"/>
    <w:rsid w:val="002462F7"/>
    <w:rsid w:val="00274117"/>
    <w:rsid w:val="0028559B"/>
    <w:rsid w:val="00292037"/>
    <w:rsid w:val="002939E7"/>
    <w:rsid w:val="002950AB"/>
    <w:rsid w:val="002B4B1A"/>
    <w:rsid w:val="002C53AE"/>
    <w:rsid w:val="002C7EBA"/>
    <w:rsid w:val="002D136C"/>
    <w:rsid w:val="002D40E4"/>
    <w:rsid w:val="002F262D"/>
    <w:rsid w:val="002F43E9"/>
    <w:rsid w:val="00315B3A"/>
    <w:rsid w:val="00316637"/>
    <w:rsid w:val="00333A5A"/>
    <w:rsid w:val="003408C5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55D8"/>
    <w:rsid w:val="004C68B7"/>
    <w:rsid w:val="004C719C"/>
    <w:rsid w:val="004D5454"/>
    <w:rsid w:val="004D7247"/>
    <w:rsid w:val="004E3728"/>
    <w:rsid w:val="004E4EF0"/>
    <w:rsid w:val="005069AF"/>
    <w:rsid w:val="00507141"/>
    <w:rsid w:val="00526A8F"/>
    <w:rsid w:val="00532773"/>
    <w:rsid w:val="00532C8A"/>
    <w:rsid w:val="00546E33"/>
    <w:rsid w:val="00560BA7"/>
    <w:rsid w:val="0056457E"/>
    <w:rsid w:val="005679A2"/>
    <w:rsid w:val="0059674D"/>
    <w:rsid w:val="005A37C4"/>
    <w:rsid w:val="005A79F9"/>
    <w:rsid w:val="005B5BC1"/>
    <w:rsid w:val="005B7C34"/>
    <w:rsid w:val="005C10C9"/>
    <w:rsid w:val="005C135F"/>
    <w:rsid w:val="005C356F"/>
    <w:rsid w:val="005E5325"/>
    <w:rsid w:val="005F19C4"/>
    <w:rsid w:val="005F3001"/>
    <w:rsid w:val="005F4476"/>
    <w:rsid w:val="00612555"/>
    <w:rsid w:val="00613080"/>
    <w:rsid w:val="00613B0B"/>
    <w:rsid w:val="006143DA"/>
    <w:rsid w:val="00631B0A"/>
    <w:rsid w:val="00643148"/>
    <w:rsid w:val="006500A5"/>
    <w:rsid w:val="00652D98"/>
    <w:rsid w:val="00654201"/>
    <w:rsid w:val="00661D7D"/>
    <w:rsid w:val="00665CCA"/>
    <w:rsid w:val="00666990"/>
    <w:rsid w:val="0067451A"/>
    <w:rsid w:val="00697E54"/>
    <w:rsid w:val="006A1781"/>
    <w:rsid w:val="006C0BB1"/>
    <w:rsid w:val="006C1FB2"/>
    <w:rsid w:val="006C7DA2"/>
    <w:rsid w:val="006F3632"/>
    <w:rsid w:val="006F7855"/>
    <w:rsid w:val="00705E1F"/>
    <w:rsid w:val="00722691"/>
    <w:rsid w:val="00725574"/>
    <w:rsid w:val="007360A7"/>
    <w:rsid w:val="00747500"/>
    <w:rsid w:val="007606C1"/>
    <w:rsid w:val="00766BC2"/>
    <w:rsid w:val="007700CC"/>
    <w:rsid w:val="007713BD"/>
    <w:rsid w:val="0078541D"/>
    <w:rsid w:val="007A666A"/>
    <w:rsid w:val="007B3F3E"/>
    <w:rsid w:val="007C238A"/>
    <w:rsid w:val="007D0861"/>
    <w:rsid w:val="007F64C3"/>
    <w:rsid w:val="00816C65"/>
    <w:rsid w:val="00826F23"/>
    <w:rsid w:val="00832A97"/>
    <w:rsid w:val="00840384"/>
    <w:rsid w:val="0084101A"/>
    <w:rsid w:val="00843248"/>
    <w:rsid w:val="008438B0"/>
    <w:rsid w:val="008521CA"/>
    <w:rsid w:val="0086190F"/>
    <w:rsid w:val="00882AA1"/>
    <w:rsid w:val="008834FC"/>
    <w:rsid w:val="00897136"/>
    <w:rsid w:val="008B3381"/>
    <w:rsid w:val="008B4FDE"/>
    <w:rsid w:val="008B608B"/>
    <w:rsid w:val="008C51AF"/>
    <w:rsid w:val="008C7EEA"/>
    <w:rsid w:val="008E075C"/>
    <w:rsid w:val="008E0819"/>
    <w:rsid w:val="008E74F2"/>
    <w:rsid w:val="008F646F"/>
    <w:rsid w:val="00900D5B"/>
    <w:rsid w:val="0091757E"/>
    <w:rsid w:val="0092408E"/>
    <w:rsid w:val="00983B36"/>
    <w:rsid w:val="009943D6"/>
    <w:rsid w:val="00996DAA"/>
    <w:rsid w:val="009A3342"/>
    <w:rsid w:val="009A3DEA"/>
    <w:rsid w:val="009C6802"/>
    <w:rsid w:val="009D45B1"/>
    <w:rsid w:val="009D543D"/>
    <w:rsid w:val="009E3313"/>
    <w:rsid w:val="009F35FD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AD4F2B"/>
    <w:rsid w:val="00AD6597"/>
    <w:rsid w:val="00AF71B6"/>
    <w:rsid w:val="00B032BB"/>
    <w:rsid w:val="00B244B0"/>
    <w:rsid w:val="00B372B8"/>
    <w:rsid w:val="00B52EE6"/>
    <w:rsid w:val="00B56390"/>
    <w:rsid w:val="00B75EEA"/>
    <w:rsid w:val="00B82A1C"/>
    <w:rsid w:val="00B83BF3"/>
    <w:rsid w:val="00BA09D1"/>
    <w:rsid w:val="00BB1912"/>
    <w:rsid w:val="00BD372E"/>
    <w:rsid w:val="00BD63E1"/>
    <w:rsid w:val="00BE64D8"/>
    <w:rsid w:val="00BF291D"/>
    <w:rsid w:val="00C05712"/>
    <w:rsid w:val="00C152E6"/>
    <w:rsid w:val="00C21154"/>
    <w:rsid w:val="00C25D8D"/>
    <w:rsid w:val="00C328DB"/>
    <w:rsid w:val="00C62FD1"/>
    <w:rsid w:val="00C920DA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E4C56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B0418"/>
    <w:rsid w:val="00EC0C6D"/>
    <w:rsid w:val="00ED1B23"/>
    <w:rsid w:val="00EF35A4"/>
    <w:rsid w:val="00F424D5"/>
    <w:rsid w:val="00F44049"/>
    <w:rsid w:val="00F44C00"/>
    <w:rsid w:val="00F5203C"/>
    <w:rsid w:val="00F53865"/>
    <w:rsid w:val="00F60BB8"/>
    <w:rsid w:val="00F83C41"/>
    <w:rsid w:val="00F8424F"/>
    <w:rsid w:val="00F9318B"/>
    <w:rsid w:val="00FA1185"/>
    <w:rsid w:val="00FA2B86"/>
    <w:rsid w:val="00FB1E2C"/>
    <w:rsid w:val="00FB7C80"/>
    <w:rsid w:val="00FC636D"/>
    <w:rsid w:val="00FD1C6A"/>
    <w:rsid w:val="00FD775B"/>
    <w:rsid w:val="00FE6440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F7DA9A9"/>
  <w15:docId w15:val="{7D29F6C1-B3FE-4A62-985E-ECB75855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6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\OneDrive\Documents\Custom%20Office%20Templates\copy%20MINUTES%20REG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4DBF7E3DB48C093687FE2B1A2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BA56-D447-41F2-994D-49745C37C54C}"/>
      </w:docPartPr>
      <w:docPartBody>
        <w:p w:rsidR="00DD2EEF" w:rsidRDefault="00DD2EEF">
          <w:pPr>
            <w:pStyle w:val="EF04DBF7E3DB48C093687FE2B1A20D7F"/>
          </w:pPr>
          <w:r w:rsidRPr="006442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F"/>
    <w:rsid w:val="006540F0"/>
    <w:rsid w:val="00D572B3"/>
    <w:rsid w:val="00D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EEF"/>
    <w:rPr>
      <w:color w:val="808080"/>
    </w:rPr>
  </w:style>
  <w:style w:type="paragraph" w:customStyle="1" w:styleId="EF04DBF7E3DB48C093687FE2B1A20D7F">
    <w:name w:val="EF04DBF7E3DB48C093687FE2B1A20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MINUTES REG MEETING TEMPLATE</Template>
  <TotalTime>20</TotalTime>
  <Pages>3</Pages>
  <Words>854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Auditor</dc:creator>
  <cp:lastModifiedBy>Kari Follman</cp:lastModifiedBy>
  <cp:revision>4</cp:revision>
  <cp:lastPrinted>2024-02-07T20:59:00Z</cp:lastPrinted>
  <dcterms:created xsi:type="dcterms:W3CDTF">2024-02-16T19:41:00Z</dcterms:created>
  <dcterms:modified xsi:type="dcterms:W3CDTF">2024-02-16T20:01:00Z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d2e77540463ce176c9306fbac40965157de4b8d66609b35ff4f454ea46b2ceee</vt:lpwstr>
  </property>
</Properties>
</file>