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9E" w:rsidRPr="00F55C9E" w:rsidRDefault="00F55C9E" w:rsidP="00F55C9E">
      <w:pPr>
        <w:spacing w:after="0"/>
        <w:jc w:val="center"/>
        <w:rPr>
          <w:b/>
          <w:sz w:val="24"/>
          <w:szCs w:val="24"/>
        </w:rPr>
      </w:pPr>
      <w:r w:rsidRPr="00F55C9E">
        <w:rPr>
          <w:b/>
          <w:sz w:val="24"/>
          <w:szCs w:val="24"/>
        </w:rPr>
        <w:t>Leeds City Council Special Meeting</w:t>
      </w:r>
    </w:p>
    <w:p w:rsidR="00F55C9E" w:rsidRPr="00F55C9E" w:rsidRDefault="00F55C9E" w:rsidP="00F55C9E">
      <w:pPr>
        <w:spacing w:after="0"/>
        <w:jc w:val="center"/>
        <w:rPr>
          <w:b/>
          <w:sz w:val="24"/>
          <w:szCs w:val="24"/>
        </w:rPr>
      </w:pPr>
      <w:r w:rsidRPr="00F55C9E">
        <w:rPr>
          <w:b/>
          <w:sz w:val="24"/>
          <w:szCs w:val="24"/>
        </w:rPr>
        <w:t>Minutes</w:t>
      </w:r>
    </w:p>
    <w:p w:rsidR="00F55C9E" w:rsidRDefault="001F4243" w:rsidP="001F424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April 15, 2013</w:t>
      </w:r>
    </w:p>
    <w:p w:rsidR="00F55C9E" w:rsidRDefault="001F4243" w:rsidP="00F55C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8:00 pm</w:t>
      </w:r>
    </w:p>
    <w:p w:rsidR="001F4243" w:rsidRPr="00F55C9E" w:rsidRDefault="001F4243" w:rsidP="00F55C9E">
      <w:pPr>
        <w:spacing w:after="0"/>
        <w:jc w:val="center"/>
        <w:rPr>
          <w:b/>
          <w:sz w:val="24"/>
          <w:szCs w:val="24"/>
        </w:rPr>
      </w:pPr>
    </w:p>
    <w:p w:rsidR="005727F2" w:rsidRDefault="00F55C9E" w:rsidP="00F55C9E">
      <w:r>
        <w:t xml:space="preserve">A special meeting of the Leeds City </w:t>
      </w:r>
      <w:r w:rsidR="00391B9F">
        <w:t>Council</w:t>
      </w:r>
      <w:r w:rsidR="001F4243">
        <w:t xml:space="preserve"> was held on April 15,</w:t>
      </w:r>
      <w:r>
        <w:t xml:space="preserve"> 201</w:t>
      </w:r>
      <w:r w:rsidR="005727F2">
        <w:t>3</w:t>
      </w:r>
      <w:r>
        <w:t xml:space="preserve">.  Present were </w:t>
      </w:r>
      <w:r w:rsidR="005727F2">
        <w:t xml:space="preserve">Mayor Lloyd Himle, </w:t>
      </w:r>
      <w:r w:rsidR="001F4243">
        <w:t xml:space="preserve">and </w:t>
      </w:r>
      <w:r w:rsidR="005727F2">
        <w:t>Council Members R</w:t>
      </w:r>
      <w:r>
        <w:t>odney Ritterman, Linda Himle, Kyle Nelsen</w:t>
      </w:r>
      <w:r w:rsidR="005727F2">
        <w:t xml:space="preserve"> and Terry Westphal</w:t>
      </w:r>
      <w:r>
        <w:t xml:space="preserve">.  Also present were </w:t>
      </w:r>
      <w:r w:rsidR="009C2E99">
        <w:t>city employees</w:t>
      </w:r>
      <w:r w:rsidR="005727F2">
        <w:t xml:space="preserve"> Nicky Ritterman</w:t>
      </w:r>
      <w:r w:rsidR="001F4243">
        <w:t xml:space="preserve"> a</w:t>
      </w:r>
      <w:r w:rsidR="005727F2">
        <w:t>nd</w:t>
      </w:r>
      <w:r w:rsidR="009C2E99">
        <w:t xml:space="preserve"> Edythe Nelsen.</w:t>
      </w:r>
    </w:p>
    <w:p w:rsidR="004E22F9" w:rsidRDefault="001A66CB" w:rsidP="00F55C9E">
      <w:r>
        <w:t xml:space="preserve">Knife River Paving has notified the City that they will be in the area if the City would like any street work done.  </w:t>
      </w:r>
      <w:r w:rsidR="004E22F9">
        <w:t xml:space="preserve">2012 spreadsheet of street damages including photos will be reviewed and ranked in order of priority by Justin Nelsen, Public Works Superintendent.  </w:t>
      </w:r>
    </w:p>
    <w:p w:rsidR="001A66CB" w:rsidRDefault="004E22F9" w:rsidP="00F55C9E">
      <w:r>
        <w:t xml:space="preserve">Any business doing work in the City will need to have a transient business license, proof of insurance, and a permit to work in the City.  </w:t>
      </w:r>
    </w:p>
    <w:p w:rsidR="00AA28C4" w:rsidRDefault="004E22F9" w:rsidP="00F55C9E">
      <w:r>
        <w:t xml:space="preserve">Motion made by Ritterman, seconded by Linda Himle to have Justin Nelsen contact Knife River Paving to request they come and drive around to look at street damages and </w:t>
      </w:r>
      <w:proofErr w:type="spellStart"/>
      <w:r>
        <w:t>and</w:t>
      </w:r>
      <w:proofErr w:type="spellEnd"/>
      <w:r>
        <w:t xml:space="preserve"> give prices quotes for street repairs in $10,000.00 increments.  Motion carried. </w:t>
      </w:r>
    </w:p>
    <w:p w:rsidR="004E22F9" w:rsidRDefault="004E22F9" w:rsidP="00F55C9E">
      <w:r>
        <w:t xml:space="preserve">Edythe Nelsen has updated contents and replacement values of City property for State Fire and Tornado and North Dakota Insurance Reserve Fund.  </w:t>
      </w:r>
    </w:p>
    <w:p w:rsidR="004E22F9" w:rsidRDefault="004E22F9" w:rsidP="00F55C9E">
      <w:r>
        <w:t xml:space="preserve">Motion made by Ritterman, seconded by Linda Himle to have Edythe Nelsen finish the insurance reports and submit the completed paperwork to the insurance companies.  Motion carried. </w:t>
      </w:r>
    </w:p>
    <w:p w:rsidR="000D3D47" w:rsidRDefault="000D3D47" w:rsidP="00F55C9E">
      <w:r>
        <w:t>Ritterman made a motion, seconded by Linda Himle to adjourn the meeting.  Motion carried.</w:t>
      </w:r>
    </w:p>
    <w:p w:rsidR="000D3D47" w:rsidRDefault="000D3D47" w:rsidP="00F55C9E">
      <w:r>
        <w:t>Meeting adjourned at 8:50 p.m.</w:t>
      </w:r>
    </w:p>
    <w:p w:rsidR="00FF4834" w:rsidRPr="00341E96" w:rsidRDefault="00F55C9E" w:rsidP="00FF4834">
      <w:pPr>
        <w:spacing w:after="0" w:line="240" w:lineRule="auto"/>
      </w:pPr>
      <w:r>
        <w:t xml:space="preserve">    </w:t>
      </w:r>
      <w:r w:rsidR="001F42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Lloyd Himle" o:suggestedsigner2="Mayor" issignatureline="t"/>
          </v:shape>
        </w:pict>
      </w:r>
      <w:r w:rsidR="00FF4834">
        <w:tab/>
      </w:r>
      <w:r w:rsidR="00FF4834">
        <w:tab/>
      </w:r>
      <w:r w:rsidR="00693DFF"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1D2AD00-6729-47F7-9DE9-D8C1BEF4A12F}" provid="{00000000-0000-0000-0000-000000000000}" o:suggestedsigner="Nicky Ritterman" o:suggestedsigner2="City Auditor" showsigndate="f" issignatureline="t"/>
          </v:shape>
        </w:pict>
      </w:r>
      <w:r w:rsidR="00FF4834">
        <w:tab/>
      </w:r>
    </w:p>
    <w:p w:rsidR="000A4FF4" w:rsidRDefault="000A4FF4" w:rsidP="00F55C9E"/>
    <w:sectPr w:rsidR="000A4FF4" w:rsidSect="00B668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4EC" w:rsidRDefault="009644EC" w:rsidP="00517B03">
      <w:pPr>
        <w:spacing w:after="0" w:line="240" w:lineRule="auto"/>
      </w:pPr>
      <w:r>
        <w:separator/>
      </w:r>
    </w:p>
  </w:endnote>
  <w:endnote w:type="continuationSeparator" w:id="0">
    <w:p w:rsidR="009644EC" w:rsidRDefault="009644EC" w:rsidP="0051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28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17B03" w:rsidRDefault="009030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fldSimple w:instr=" PAGE   \* MERGEFORMAT ">
          <w:r w:rsidR="00693DFF" w:rsidRPr="00693DFF">
            <w:rPr>
              <w:b/>
              <w:noProof/>
            </w:rPr>
            <w:t>1</w:t>
          </w:r>
        </w:fldSimple>
        <w:r w:rsidR="00517B03">
          <w:t xml:space="preserve"> of </w:t>
        </w:r>
        <w:r w:rsidR="001872BD">
          <w:t>1</w:t>
        </w:r>
        <w:r w:rsidR="00517B03">
          <w:rPr>
            <w:b/>
          </w:rPr>
          <w:t xml:space="preserve"> | </w:t>
        </w:r>
        <w:r w:rsidR="00517B03">
          <w:rPr>
            <w:color w:val="7F7F7F" w:themeColor="background1" w:themeShade="7F"/>
            <w:spacing w:val="60"/>
          </w:rPr>
          <w:t>Page</w:t>
        </w:r>
      </w:p>
      <w:p w:rsidR="00517B03" w:rsidRDefault="00517B0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:rsidR="00517B03" w:rsidRDefault="00517B0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 xml:space="preserve">Special Meeting </w:t>
        </w:r>
        <w:r w:rsidR="001872BD">
          <w:rPr>
            <w:color w:val="7F7F7F" w:themeColor="background1" w:themeShade="7F"/>
            <w:spacing w:val="60"/>
          </w:rPr>
          <w:t>February 10</w:t>
        </w:r>
        <w:r w:rsidR="001872BD" w:rsidRPr="001872BD">
          <w:rPr>
            <w:color w:val="7F7F7F" w:themeColor="background1" w:themeShade="7F"/>
            <w:spacing w:val="60"/>
            <w:vertAlign w:val="superscript"/>
          </w:rPr>
          <w:t>th</w:t>
        </w:r>
        <w:r>
          <w:rPr>
            <w:color w:val="7F7F7F" w:themeColor="background1" w:themeShade="7F"/>
            <w:spacing w:val="60"/>
          </w:rPr>
          <w:t>, 201</w:t>
        </w:r>
        <w:r w:rsidR="001872BD">
          <w:rPr>
            <w:color w:val="7F7F7F" w:themeColor="background1" w:themeShade="7F"/>
            <w:spacing w:val="60"/>
          </w:rPr>
          <w:t>3</w:t>
        </w:r>
      </w:p>
    </w:sdtContent>
  </w:sdt>
  <w:p w:rsidR="00517B03" w:rsidRDefault="00517B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4EC" w:rsidRDefault="009644EC" w:rsidP="00517B03">
      <w:pPr>
        <w:spacing w:after="0" w:line="240" w:lineRule="auto"/>
      </w:pPr>
      <w:r>
        <w:separator/>
      </w:r>
    </w:p>
  </w:footnote>
  <w:footnote w:type="continuationSeparator" w:id="0">
    <w:p w:rsidR="009644EC" w:rsidRDefault="009644EC" w:rsidP="00517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C9E"/>
    <w:rsid w:val="000947E1"/>
    <w:rsid w:val="000A15B5"/>
    <w:rsid w:val="000A4FF4"/>
    <w:rsid w:val="000D3D47"/>
    <w:rsid w:val="000F2C18"/>
    <w:rsid w:val="00112BD3"/>
    <w:rsid w:val="001872BD"/>
    <w:rsid w:val="001A66CB"/>
    <w:rsid w:val="001F4243"/>
    <w:rsid w:val="003352CD"/>
    <w:rsid w:val="00391B9F"/>
    <w:rsid w:val="003A2541"/>
    <w:rsid w:val="003B5A3C"/>
    <w:rsid w:val="003C3E34"/>
    <w:rsid w:val="004010D8"/>
    <w:rsid w:val="004E22F9"/>
    <w:rsid w:val="00517B03"/>
    <w:rsid w:val="005727F2"/>
    <w:rsid w:val="00611EDC"/>
    <w:rsid w:val="00693DFF"/>
    <w:rsid w:val="006D342B"/>
    <w:rsid w:val="006F6B7D"/>
    <w:rsid w:val="008B2A62"/>
    <w:rsid w:val="008B3A8D"/>
    <w:rsid w:val="008E5906"/>
    <w:rsid w:val="009030DD"/>
    <w:rsid w:val="00963DD4"/>
    <w:rsid w:val="009644EC"/>
    <w:rsid w:val="009C0EDA"/>
    <w:rsid w:val="009C2E99"/>
    <w:rsid w:val="00A201C1"/>
    <w:rsid w:val="00A22E8A"/>
    <w:rsid w:val="00AA28C4"/>
    <w:rsid w:val="00AE7C10"/>
    <w:rsid w:val="00B668C8"/>
    <w:rsid w:val="00C10397"/>
    <w:rsid w:val="00C54E56"/>
    <w:rsid w:val="00D82DDE"/>
    <w:rsid w:val="00DD6B81"/>
    <w:rsid w:val="00E61F49"/>
    <w:rsid w:val="00E7091E"/>
    <w:rsid w:val="00E93745"/>
    <w:rsid w:val="00EE2CB4"/>
    <w:rsid w:val="00EE323C"/>
    <w:rsid w:val="00F55C9E"/>
    <w:rsid w:val="00FB1FBE"/>
    <w:rsid w:val="00FF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B03"/>
  </w:style>
  <w:style w:type="paragraph" w:styleId="Footer">
    <w:name w:val="footer"/>
    <w:basedOn w:val="Normal"/>
    <w:link w:val="FooterChar"/>
    <w:uiPriority w:val="99"/>
    <w:unhideWhenUsed/>
    <w:rsid w:val="0051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City Auditor</cp:lastModifiedBy>
  <cp:revision>5</cp:revision>
  <cp:lastPrinted>2012-07-02T20:14:00Z</cp:lastPrinted>
  <dcterms:created xsi:type="dcterms:W3CDTF">2013-05-04T17:45:00Z</dcterms:created>
  <dcterms:modified xsi:type="dcterms:W3CDTF">2013-05-04T18:04:00Z</dcterms:modified>
</cp:coreProperties>
</file>