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BC336" w14:textId="77777777" w:rsidR="006D72D6" w:rsidRDefault="00AF24C2" w:rsidP="002F65BC">
      <w:pPr>
        <w:pStyle w:val="NoSpacing"/>
        <w:jc w:val="center"/>
      </w:pPr>
      <w:r w:rsidRPr="006D72D6">
        <w:rPr>
          <w:b/>
          <w:sz w:val="24"/>
          <w:szCs w:val="24"/>
        </w:rPr>
        <w:t>Board of Equalization of the City of Leeds</w:t>
      </w:r>
      <w:r>
        <w:t xml:space="preserve"> </w:t>
      </w:r>
    </w:p>
    <w:p w14:paraId="2C3CBBF2" w14:textId="77777777" w:rsidR="002F65BC" w:rsidRPr="006D72D6" w:rsidRDefault="002F65BC" w:rsidP="002F65BC">
      <w:pPr>
        <w:pStyle w:val="NoSpacing"/>
        <w:jc w:val="center"/>
        <w:rPr>
          <w:b/>
        </w:rPr>
      </w:pPr>
      <w:r w:rsidRPr="006D72D6">
        <w:rPr>
          <w:b/>
        </w:rPr>
        <w:t xml:space="preserve"> Leeds City Hall</w:t>
      </w:r>
    </w:p>
    <w:p w14:paraId="3102F7C6" w14:textId="59F8DFBA" w:rsidR="002F65BC" w:rsidRPr="006D72D6" w:rsidRDefault="009D53C9" w:rsidP="002F65BC">
      <w:pPr>
        <w:pStyle w:val="NoSpacing"/>
        <w:jc w:val="center"/>
        <w:rPr>
          <w:b/>
        </w:rPr>
      </w:pPr>
      <w:r>
        <w:rPr>
          <w:b/>
        </w:rPr>
        <w:t>Monday,</w:t>
      </w:r>
      <w:r w:rsidR="002F65BC" w:rsidRPr="006D72D6">
        <w:rPr>
          <w:b/>
        </w:rPr>
        <w:t xml:space="preserve"> </w:t>
      </w:r>
      <w:r w:rsidR="001A3D70">
        <w:rPr>
          <w:b/>
        </w:rPr>
        <w:t xml:space="preserve">May </w:t>
      </w:r>
      <w:r w:rsidR="00EB4F63">
        <w:rPr>
          <w:b/>
        </w:rPr>
        <w:t>6</w:t>
      </w:r>
      <w:r w:rsidR="004D56ED">
        <w:rPr>
          <w:b/>
        </w:rPr>
        <w:t>, 20</w:t>
      </w:r>
      <w:r w:rsidR="00EB4F63">
        <w:rPr>
          <w:b/>
        </w:rPr>
        <w:t>20</w:t>
      </w:r>
    </w:p>
    <w:p w14:paraId="59E83DFF" w14:textId="37DD3F7C" w:rsidR="00AF24C2" w:rsidRDefault="001A3D70" w:rsidP="002F65BC">
      <w:pPr>
        <w:pStyle w:val="NoSpacing"/>
        <w:jc w:val="center"/>
        <w:rPr>
          <w:b/>
        </w:rPr>
      </w:pPr>
      <w:r>
        <w:rPr>
          <w:b/>
        </w:rPr>
        <w:t>6:00</w:t>
      </w:r>
      <w:r w:rsidR="006D72D6">
        <w:rPr>
          <w:b/>
        </w:rPr>
        <w:t xml:space="preserve"> PM</w:t>
      </w:r>
    </w:p>
    <w:p w14:paraId="3D9F3C06" w14:textId="77777777" w:rsidR="00A15A24" w:rsidRPr="006D72D6" w:rsidRDefault="00A15A24" w:rsidP="002F65BC">
      <w:pPr>
        <w:pStyle w:val="NoSpacing"/>
        <w:jc w:val="center"/>
        <w:rPr>
          <w:b/>
        </w:rPr>
      </w:pPr>
    </w:p>
    <w:p w14:paraId="0FC254F1" w14:textId="380DF2F7" w:rsidR="00E944C8" w:rsidRDefault="00527723" w:rsidP="00E72CD2">
      <w:pPr>
        <w:spacing w:after="0" w:line="240" w:lineRule="auto"/>
      </w:pPr>
      <w:r>
        <w:t>A meeting of the</w:t>
      </w:r>
      <w:r w:rsidR="00AF24C2">
        <w:t xml:space="preserve"> Board of Equalization of the </w:t>
      </w:r>
      <w:r>
        <w:t xml:space="preserve">City </w:t>
      </w:r>
      <w:r w:rsidR="00AF24C2">
        <w:t>of Leeds</w:t>
      </w:r>
      <w:r>
        <w:t xml:space="preserve"> was held on</w:t>
      </w:r>
      <w:r w:rsidR="001A3D70">
        <w:t xml:space="preserve"> </w:t>
      </w:r>
      <w:r w:rsidR="00EB4F63">
        <w:t>Wednesday</w:t>
      </w:r>
      <w:r w:rsidR="000843DD">
        <w:t xml:space="preserve">, </w:t>
      </w:r>
      <w:r w:rsidR="001A3D70">
        <w:t xml:space="preserve">May </w:t>
      </w:r>
      <w:r w:rsidR="00EB4F63">
        <w:t>6</w:t>
      </w:r>
      <w:r w:rsidR="009D53C9">
        <w:t>, 20</w:t>
      </w:r>
      <w:r w:rsidR="00EB4F63">
        <w:t>20</w:t>
      </w:r>
      <w:r w:rsidR="008A622B">
        <w:t>,</w:t>
      </w:r>
      <w:r>
        <w:t xml:space="preserve"> at </w:t>
      </w:r>
      <w:r w:rsidR="001A3D70">
        <w:t>6:00</w:t>
      </w:r>
      <w:r>
        <w:t xml:space="preserve"> </w:t>
      </w:r>
      <w:r w:rsidR="008A622B">
        <w:t>PM</w:t>
      </w:r>
      <w:r>
        <w:t xml:space="preserve"> at the Leeds </w:t>
      </w:r>
      <w:r w:rsidR="009D53C9">
        <w:t>C</w:t>
      </w:r>
      <w:r>
        <w:t xml:space="preserve">ity </w:t>
      </w:r>
      <w:r w:rsidR="009D53C9">
        <w:t>H</w:t>
      </w:r>
      <w:r>
        <w:t xml:space="preserve">all.  Present were </w:t>
      </w:r>
      <w:r w:rsidR="009D53C9">
        <w:t xml:space="preserve">Mayor </w:t>
      </w:r>
      <w:r w:rsidR="000843DD">
        <w:t>Nick Parslow</w:t>
      </w:r>
      <w:r w:rsidR="004D56ED">
        <w:t>,</w:t>
      </w:r>
      <w:r w:rsidR="004B41A6">
        <w:t xml:space="preserve"> and</w:t>
      </w:r>
      <w:r w:rsidR="009D53C9">
        <w:t xml:space="preserve"> </w:t>
      </w:r>
      <w:r>
        <w:t>Council Members Kyle Nelsen</w:t>
      </w:r>
      <w:r w:rsidR="000843DD">
        <w:t>,</w:t>
      </w:r>
      <w:r w:rsidR="00EB4F63">
        <w:t xml:space="preserve"> </w:t>
      </w:r>
      <w:r w:rsidR="000843DD">
        <w:t xml:space="preserve">Patrick Streyle </w:t>
      </w:r>
      <w:r w:rsidR="00BD2107">
        <w:t xml:space="preserve">and Kris </w:t>
      </w:r>
      <w:proofErr w:type="gramStart"/>
      <w:r w:rsidR="00BD2107">
        <w:t>Larson</w:t>
      </w:r>
      <w:r w:rsidR="00EB4F63">
        <w:t>;</w:t>
      </w:r>
      <w:r>
        <w:t xml:space="preserve">  </w:t>
      </w:r>
      <w:r w:rsidR="009D53C9">
        <w:t>Leeds</w:t>
      </w:r>
      <w:proofErr w:type="gramEnd"/>
      <w:r w:rsidR="009D53C9">
        <w:t xml:space="preserve"> City </w:t>
      </w:r>
      <w:r w:rsidR="00FE3F01">
        <w:t>A</w:t>
      </w:r>
      <w:r w:rsidR="009D53C9">
        <w:t xml:space="preserve">uditor </w:t>
      </w:r>
      <w:r w:rsidR="001A3D70">
        <w:t>Kari Follman</w:t>
      </w:r>
      <w:r w:rsidR="00EB4F63">
        <w:t xml:space="preserve"> and employees Mike Thompson and Jacob Eback were also present.  Joining the meeting via teleconference were council member Rob Nelsen and Randy Thompson, Tax Director of Benson County.</w:t>
      </w:r>
      <w:r w:rsidR="00E944C8">
        <w:t xml:space="preserve">  The meeting was held in the library to allow for social distancing to comply with restrictions implemented due to the COVID-19 virus </w:t>
      </w:r>
      <w:proofErr w:type="spellStart"/>
      <w:r w:rsidR="00E944C8">
        <w:t>epidmemic</w:t>
      </w:r>
      <w:proofErr w:type="spellEnd"/>
      <w:r w:rsidR="00E944C8">
        <w:t>.</w:t>
      </w:r>
    </w:p>
    <w:p w14:paraId="0A2ECD58" w14:textId="77777777" w:rsidR="00E72CD2" w:rsidRDefault="00E72CD2" w:rsidP="00E72CD2">
      <w:pPr>
        <w:spacing w:after="0" w:line="240" w:lineRule="auto"/>
      </w:pPr>
    </w:p>
    <w:p w14:paraId="3A013395" w14:textId="03D2A791" w:rsidR="00A94B2A" w:rsidRDefault="00AF24C2" w:rsidP="00E72CD2">
      <w:pPr>
        <w:spacing w:line="240" w:lineRule="auto"/>
      </w:pPr>
      <w:r>
        <w:t>A motion to a</w:t>
      </w:r>
      <w:r w:rsidR="00B50606">
        <w:t xml:space="preserve">pprove </w:t>
      </w:r>
      <w:r>
        <w:t>the proposed changes to property values</w:t>
      </w:r>
      <w:r w:rsidR="00B50606">
        <w:t xml:space="preserve"> </w:t>
      </w:r>
      <w:r>
        <w:t xml:space="preserve">was made by </w:t>
      </w:r>
      <w:r w:rsidR="00EB4F63">
        <w:t>Kyle Nelsen</w:t>
      </w:r>
      <w:r w:rsidR="00B50606">
        <w:t xml:space="preserve">, </w:t>
      </w:r>
      <w:r w:rsidR="004D56ED">
        <w:t xml:space="preserve">seconded by </w:t>
      </w:r>
      <w:r w:rsidR="00EB4F63">
        <w:t>Larson</w:t>
      </w:r>
      <w:r>
        <w:t xml:space="preserve">.  </w:t>
      </w:r>
      <w:r w:rsidR="00B50606">
        <w:t xml:space="preserve">All </w:t>
      </w:r>
      <w:r w:rsidR="004D56ED">
        <w:t xml:space="preserve">were </w:t>
      </w:r>
      <w:r w:rsidR="00B50606">
        <w:t xml:space="preserve">in favor, </w:t>
      </w:r>
      <w:r>
        <w:t>motion carrie</w:t>
      </w:r>
      <w:r w:rsidR="00B50606">
        <w:t>d</w:t>
      </w:r>
      <w:r>
        <w:t xml:space="preserve">. </w:t>
      </w:r>
    </w:p>
    <w:p w14:paraId="2EA7CFF2" w14:textId="313D4209" w:rsidR="00527723" w:rsidRDefault="008A622B" w:rsidP="00E72CD2">
      <w:pPr>
        <w:spacing w:after="0" w:line="240" w:lineRule="auto"/>
      </w:pPr>
      <w:r>
        <w:t>The m</w:t>
      </w:r>
      <w:r w:rsidR="00010508">
        <w:t>eeting was adjourned at 6:</w:t>
      </w:r>
      <w:r w:rsidR="00EB4F63">
        <w:t>3</w:t>
      </w:r>
      <w:r w:rsidR="00010508">
        <w:t>5</w:t>
      </w:r>
      <w:r>
        <w:t xml:space="preserve"> PM</w:t>
      </w:r>
      <w:r w:rsidR="00010508">
        <w:t>.</w:t>
      </w:r>
    </w:p>
    <w:p w14:paraId="76E151E0" w14:textId="77777777" w:rsidR="004D56ED" w:rsidRDefault="004D56ED" w:rsidP="00E72CD2">
      <w:pPr>
        <w:spacing w:line="240" w:lineRule="auto"/>
      </w:pPr>
    </w:p>
    <w:p w14:paraId="3D0EEBD9" w14:textId="77777777" w:rsidR="00FE3F01" w:rsidRDefault="00FE3F01" w:rsidP="00E72CD2">
      <w:pPr>
        <w:spacing w:line="240" w:lineRule="auto"/>
      </w:pPr>
    </w:p>
    <w:p w14:paraId="007AA5D9" w14:textId="1B299A2E" w:rsidR="00AF24C2" w:rsidRDefault="00E72CD2" w:rsidP="00E72CD2">
      <w:pPr>
        <w:spacing w:line="240" w:lineRule="auto"/>
      </w:pPr>
      <w:r>
        <w:pict w14:anchorId="7C392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8ACC2D5-461B-4191-A7BC-230784BC6ACD}" provid="{00000000-0000-0000-0000-000000000000}" o:suggestedsigner="Nick Parslow" o:suggestedsigner2="Mayor" showsigndate="f" issignatureline="t"/>
          </v:shape>
        </w:pict>
      </w:r>
      <w:r w:rsidR="004D56ED">
        <w:tab/>
      </w:r>
      <w:r w:rsidR="004D56ED">
        <w:tab/>
      </w:r>
      <w:r>
        <w:pict w14:anchorId="3B7965A3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15D0EFB-9727-40FD-8C04-D0686669F4C1}" provid="{00000000-0000-0000-0000-000000000000}" o:suggestedsigner="Kari Follman" o:suggestedsigner2="Auditor" issignatureline="t"/>
          </v:shape>
        </w:pict>
      </w:r>
    </w:p>
    <w:sectPr w:rsidR="00AF24C2" w:rsidSect="00495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6826" w14:textId="77777777" w:rsidR="002C3793" w:rsidRDefault="002C3793" w:rsidP="002C3793">
      <w:pPr>
        <w:spacing w:after="0" w:line="240" w:lineRule="auto"/>
      </w:pPr>
      <w:r>
        <w:separator/>
      </w:r>
    </w:p>
  </w:endnote>
  <w:endnote w:type="continuationSeparator" w:id="0">
    <w:p w14:paraId="184BA9B2" w14:textId="77777777" w:rsidR="002C3793" w:rsidRDefault="002C3793" w:rsidP="002C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2E2EE" w14:textId="77777777" w:rsidR="008A622B" w:rsidRDefault="008A6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DA6D93" w14:textId="256962E5" w:rsidR="002C3793" w:rsidRDefault="002C3793" w:rsidP="002C379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b/>
            <w:noProof/>
          </w:rPr>
          <w:fldChar w:fldCharType="end"/>
        </w:r>
        <w:r>
          <w:t xml:space="preserve"> of 1</w:t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3CAA6A6F" w14:textId="520850E1" w:rsidR="002C3793" w:rsidRDefault="002C3793" w:rsidP="002C379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 xml:space="preserve">Leeds City Council- Board of Equalization </w:t>
        </w:r>
      </w:p>
      <w:p w14:paraId="70C1E97B" w14:textId="4905F11D" w:rsidR="002C3793" w:rsidRPr="00C62FD1" w:rsidRDefault="002C3793" w:rsidP="002C379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 xml:space="preserve">May </w:t>
        </w:r>
        <w:r w:rsidR="008A622B">
          <w:rPr>
            <w:color w:val="7F7F7F" w:themeColor="background1" w:themeShade="7F"/>
            <w:spacing w:val="60"/>
          </w:rPr>
          <w:t>6</w:t>
        </w:r>
        <w:r w:rsidRPr="00C62FD1">
          <w:rPr>
            <w:color w:val="7F7F7F" w:themeColor="background1" w:themeShade="7F"/>
            <w:spacing w:val="60"/>
            <w:vertAlign w:val="superscript"/>
          </w:rPr>
          <w:t>th</w:t>
        </w:r>
        <w:r>
          <w:rPr>
            <w:color w:val="7F7F7F" w:themeColor="background1" w:themeShade="7F"/>
            <w:spacing w:val="60"/>
          </w:rPr>
          <w:t>, 20</w:t>
        </w:r>
        <w:r w:rsidR="008A622B">
          <w:rPr>
            <w:color w:val="7F7F7F" w:themeColor="background1" w:themeShade="7F"/>
            <w:spacing w:val="60"/>
          </w:rPr>
          <w:t>20</w:t>
        </w:r>
      </w:p>
    </w:sdtContent>
  </w:sdt>
  <w:p w14:paraId="49FF3791" w14:textId="77777777" w:rsidR="002C3793" w:rsidRDefault="002C3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2EC4" w14:textId="77777777" w:rsidR="008A622B" w:rsidRDefault="008A6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2F013" w14:textId="77777777" w:rsidR="002C3793" w:rsidRDefault="002C3793" w:rsidP="002C3793">
      <w:pPr>
        <w:spacing w:after="0" w:line="240" w:lineRule="auto"/>
      </w:pPr>
      <w:r>
        <w:separator/>
      </w:r>
    </w:p>
  </w:footnote>
  <w:footnote w:type="continuationSeparator" w:id="0">
    <w:p w14:paraId="7C2ADA3B" w14:textId="77777777" w:rsidR="002C3793" w:rsidRDefault="002C3793" w:rsidP="002C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3AD7" w14:textId="77777777" w:rsidR="008A622B" w:rsidRDefault="008A6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7363" w14:textId="77777777" w:rsidR="008A622B" w:rsidRDefault="008A6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8B08D" w14:textId="77777777" w:rsidR="008A622B" w:rsidRDefault="008A6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bQ0NrE0NDQzNTJS0lEKTi0uzszPAykwrQUAH+g1yiwAAAA="/>
  </w:docVars>
  <w:rsids>
    <w:rsidRoot w:val="003B5B5F"/>
    <w:rsid w:val="00010508"/>
    <w:rsid w:val="00024032"/>
    <w:rsid w:val="000843DD"/>
    <w:rsid w:val="000F5865"/>
    <w:rsid w:val="001A3D70"/>
    <w:rsid w:val="00244BED"/>
    <w:rsid w:val="00293187"/>
    <w:rsid w:val="002B323D"/>
    <w:rsid w:val="002C3793"/>
    <w:rsid w:val="002F65BC"/>
    <w:rsid w:val="003524CD"/>
    <w:rsid w:val="00382062"/>
    <w:rsid w:val="003B5B5F"/>
    <w:rsid w:val="003C4E56"/>
    <w:rsid w:val="003D3030"/>
    <w:rsid w:val="004953A8"/>
    <w:rsid w:val="004A49B5"/>
    <w:rsid w:val="004B41A6"/>
    <w:rsid w:val="004D56ED"/>
    <w:rsid w:val="004F776B"/>
    <w:rsid w:val="00527723"/>
    <w:rsid w:val="005B5181"/>
    <w:rsid w:val="00616EED"/>
    <w:rsid w:val="00656D5F"/>
    <w:rsid w:val="0066430E"/>
    <w:rsid w:val="006D72D6"/>
    <w:rsid w:val="00771FD6"/>
    <w:rsid w:val="007A5BA8"/>
    <w:rsid w:val="008A622B"/>
    <w:rsid w:val="0091701E"/>
    <w:rsid w:val="009D53C9"/>
    <w:rsid w:val="009E3A63"/>
    <w:rsid w:val="00A15A24"/>
    <w:rsid w:val="00A94B2A"/>
    <w:rsid w:val="00AE2796"/>
    <w:rsid w:val="00AF24C2"/>
    <w:rsid w:val="00B0219B"/>
    <w:rsid w:val="00B3630C"/>
    <w:rsid w:val="00B50606"/>
    <w:rsid w:val="00B95861"/>
    <w:rsid w:val="00B97885"/>
    <w:rsid w:val="00BD2107"/>
    <w:rsid w:val="00C04AE8"/>
    <w:rsid w:val="00CA2992"/>
    <w:rsid w:val="00CC1923"/>
    <w:rsid w:val="00E72CD2"/>
    <w:rsid w:val="00E944C8"/>
    <w:rsid w:val="00EB4F63"/>
    <w:rsid w:val="00F05D39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4B60BB"/>
  <w15:docId w15:val="{052DC59D-91CC-4B3F-B69F-F399497C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5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93"/>
  </w:style>
  <w:style w:type="paragraph" w:styleId="Footer">
    <w:name w:val="footer"/>
    <w:basedOn w:val="Normal"/>
    <w:link w:val="FooterChar"/>
    <w:uiPriority w:val="99"/>
    <w:unhideWhenUsed/>
    <w:rsid w:val="002C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9C612-8440-46FD-9180-6BA3E0C1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Nelsen</dc:creator>
  <cp:lastModifiedBy>Kari Follman</cp:lastModifiedBy>
  <cp:revision>7</cp:revision>
  <cp:lastPrinted>2020-06-08T17:12:00Z</cp:lastPrinted>
  <dcterms:created xsi:type="dcterms:W3CDTF">2020-05-14T17:50:00Z</dcterms:created>
  <dcterms:modified xsi:type="dcterms:W3CDTF">2020-07-14T19:53:00Z</dcterms:modified>
</cp:coreProperties>
</file>