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7D" w:rsidRDefault="006A2D7D" w:rsidP="007301A7">
      <w:pPr>
        <w:autoSpaceDE w:val="0"/>
        <w:autoSpaceDN w:val="0"/>
        <w:adjustRightInd w:val="0"/>
        <w:spacing w:after="0" w:line="360" w:lineRule="auto"/>
        <w:jc w:val="center"/>
        <w:rPr>
          <w:rFonts w:ascii="Arial" w:hAnsi="Arial" w:cs="Arial"/>
          <w:b/>
          <w:bCs/>
          <w:sz w:val="24"/>
          <w:szCs w:val="24"/>
        </w:rPr>
      </w:pPr>
      <w:r w:rsidRPr="006A2D7D">
        <w:rPr>
          <w:rFonts w:ascii="Arial" w:hAnsi="Arial" w:cs="Arial"/>
          <w:b/>
          <w:bCs/>
          <w:noProof/>
          <w:sz w:val="24"/>
          <w:szCs w:val="24"/>
        </w:rPr>
        <w:drawing>
          <wp:inline distT="0" distB="0" distL="0" distR="0">
            <wp:extent cx="3748617" cy="1312334"/>
            <wp:effectExtent l="19050" t="0" r="4233" b="0"/>
            <wp:docPr id="6"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lum bright="-2000" contrast="48000"/>
                    </a:blip>
                    <a:srcRect/>
                    <a:stretch>
                      <a:fillRect/>
                    </a:stretch>
                  </pic:blipFill>
                  <pic:spPr bwMode="auto">
                    <a:xfrm>
                      <a:off x="0" y="0"/>
                      <a:ext cx="3743172" cy="1310428"/>
                    </a:xfrm>
                    <a:prstGeom prst="rect">
                      <a:avLst/>
                    </a:prstGeom>
                    <a:noFill/>
                    <a:ln w="9525">
                      <a:noFill/>
                      <a:miter lim="800000"/>
                      <a:headEnd/>
                      <a:tailEnd/>
                    </a:ln>
                  </pic:spPr>
                </pic:pic>
              </a:graphicData>
            </a:graphic>
          </wp:inline>
        </w:drawing>
      </w:r>
    </w:p>
    <w:p w:rsidR="006A2D7D" w:rsidRPr="006A2D7D" w:rsidRDefault="006A2D7D" w:rsidP="006A2D7D">
      <w:pPr>
        <w:autoSpaceDE w:val="0"/>
        <w:autoSpaceDN w:val="0"/>
        <w:adjustRightInd w:val="0"/>
        <w:spacing w:after="0" w:line="240" w:lineRule="auto"/>
        <w:jc w:val="center"/>
        <w:rPr>
          <w:rFonts w:ascii="Calibri" w:hAnsi="Calibri" w:cstheme="minorHAnsi"/>
          <w:bCs/>
          <w:sz w:val="20"/>
          <w:u w:val="single"/>
        </w:rPr>
      </w:pPr>
    </w:p>
    <w:p w:rsidR="006A2D7D" w:rsidRPr="006A2D7D" w:rsidRDefault="006A2D7D" w:rsidP="006A2D7D">
      <w:pPr>
        <w:autoSpaceDE w:val="0"/>
        <w:autoSpaceDN w:val="0"/>
        <w:adjustRightInd w:val="0"/>
        <w:spacing w:after="0" w:line="240" w:lineRule="auto"/>
        <w:jc w:val="center"/>
        <w:rPr>
          <w:rFonts w:ascii="Calibri" w:hAnsi="Calibri" w:cstheme="minorHAnsi"/>
          <w:bCs/>
          <w:sz w:val="28"/>
          <w:szCs w:val="28"/>
          <w:u w:val="single"/>
        </w:rPr>
      </w:pPr>
      <w:r w:rsidRPr="006A2D7D">
        <w:rPr>
          <w:rFonts w:ascii="Calibri" w:hAnsi="Calibri" w:cstheme="minorHAnsi"/>
          <w:bCs/>
          <w:sz w:val="28"/>
          <w:szCs w:val="28"/>
          <w:u w:val="single"/>
        </w:rPr>
        <w:t>WATER &amp; SEWER USER AGREEMENT</w:t>
      </w:r>
    </w:p>
    <w:p w:rsidR="006A2D7D" w:rsidRPr="006A2D7D" w:rsidRDefault="006A2D7D" w:rsidP="006A2D7D">
      <w:pPr>
        <w:autoSpaceDE w:val="0"/>
        <w:autoSpaceDN w:val="0"/>
        <w:adjustRightInd w:val="0"/>
        <w:spacing w:after="0" w:line="240" w:lineRule="auto"/>
        <w:jc w:val="center"/>
        <w:rPr>
          <w:rFonts w:ascii="Calibri" w:hAnsi="Calibri" w:cstheme="minorHAnsi"/>
          <w:bCs/>
          <w:sz w:val="20"/>
          <w:u w:val="single"/>
        </w:rPr>
      </w:pPr>
    </w:p>
    <w:p w:rsidR="00AE1540" w:rsidRPr="006A2D7D" w:rsidRDefault="00AE1540" w:rsidP="00AE1540">
      <w:pPr>
        <w:autoSpaceDE w:val="0"/>
        <w:autoSpaceDN w:val="0"/>
        <w:adjustRightInd w:val="0"/>
        <w:spacing w:after="0" w:line="360" w:lineRule="auto"/>
        <w:rPr>
          <w:rFonts w:ascii="Calibri" w:hAnsi="Calibri" w:cstheme="minorHAnsi"/>
          <w:bCs/>
          <w:sz w:val="20"/>
        </w:rPr>
      </w:pPr>
      <w:r>
        <w:rPr>
          <w:rFonts w:ascii="Arial" w:hAnsi="Arial" w:cs="Arial"/>
          <w:b/>
          <w:bCs/>
          <w:sz w:val="24"/>
          <w:szCs w:val="24"/>
        </w:rPr>
        <w:tab/>
      </w:r>
      <w:r>
        <w:rPr>
          <w:rFonts w:ascii="Arial" w:hAnsi="Arial" w:cs="Arial"/>
          <w:b/>
          <w:bCs/>
          <w:sz w:val="24"/>
          <w:szCs w:val="24"/>
        </w:rPr>
        <w:tab/>
      </w:r>
      <w:r w:rsidR="006A2D7D">
        <w:rPr>
          <w:rFonts w:ascii="Arial" w:hAnsi="Arial" w:cs="Arial"/>
          <w:b/>
          <w:bCs/>
          <w:sz w:val="24"/>
          <w:szCs w:val="24"/>
        </w:rPr>
        <w:tab/>
      </w:r>
      <w:r w:rsidR="006A2D7D">
        <w:rPr>
          <w:rFonts w:ascii="Arial" w:hAnsi="Arial" w:cs="Arial"/>
          <w:b/>
          <w:bCs/>
          <w:sz w:val="24"/>
          <w:szCs w:val="24"/>
        </w:rPr>
        <w:tab/>
      </w:r>
      <w:r w:rsidR="006A2D7D">
        <w:rPr>
          <w:rFonts w:ascii="Arial" w:hAnsi="Arial" w:cs="Arial"/>
          <w:b/>
          <w:bCs/>
          <w:sz w:val="24"/>
          <w:szCs w:val="24"/>
        </w:rPr>
        <w:tab/>
      </w:r>
      <w:r w:rsidR="006A2D7D">
        <w:rPr>
          <w:rFonts w:ascii="Arial" w:hAnsi="Arial" w:cs="Arial"/>
          <w:b/>
          <w:bCs/>
          <w:sz w:val="24"/>
          <w:szCs w:val="24"/>
        </w:rPr>
        <w:tab/>
      </w:r>
      <w:r w:rsidR="006A2D7D">
        <w:rPr>
          <w:rFonts w:ascii="Arial" w:hAnsi="Arial" w:cs="Arial"/>
          <w:b/>
          <w:bCs/>
          <w:sz w:val="24"/>
          <w:szCs w:val="24"/>
        </w:rPr>
        <w:tab/>
      </w:r>
      <w:r w:rsidR="006A2D7D">
        <w:rPr>
          <w:rFonts w:ascii="Arial" w:hAnsi="Arial" w:cs="Arial"/>
          <w:b/>
          <w:bCs/>
          <w:sz w:val="24"/>
          <w:szCs w:val="24"/>
        </w:rPr>
        <w:tab/>
      </w:r>
    </w:p>
    <w:p w:rsidR="00AE1540" w:rsidRPr="006A2D7D" w:rsidRDefault="00AE1540" w:rsidP="00AE1540">
      <w:pPr>
        <w:autoSpaceDE w:val="0"/>
        <w:autoSpaceDN w:val="0"/>
        <w:adjustRightInd w:val="0"/>
        <w:spacing w:after="0" w:line="360" w:lineRule="auto"/>
        <w:rPr>
          <w:rFonts w:ascii="Calibri" w:hAnsi="Calibri" w:cstheme="minorHAnsi"/>
          <w:bCs/>
          <w:sz w:val="20"/>
        </w:rPr>
      </w:pP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t>Deposit_________________________</w:t>
      </w:r>
      <w:r w:rsidR="006A2D7D">
        <w:rPr>
          <w:rFonts w:ascii="Calibri" w:hAnsi="Calibri" w:cstheme="minorHAnsi"/>
          <w:bCs/>
          <w:sz w:val="20"/>
        </w:rPr>
        <w:t>_</w:t>
      </w:r>
      <w:r w:rsidRPr="006A2D7D">
        <w:rPr>
          <w:rFonts w:ascii="Calibri" w:hAnsi="Calibri" w:cstheme="minorHAnsi"/>
          <w:bCs/>
          <w:sz w:val="20"/>
        </w:rPr>
        <w:t>_</w:t>
      </w:r>
      <w:r w:rsidR="007301A7">
        <w:rPr>
          <w:rFonts w:ascii="Calibri" w:hAnsi="Calibri" w:cstheme="minorHAnsi"/>
          <w:bCs/>
          <w:sz w:val="20"/>
        </w:rPr>
        <w:t>______________</w:t>
      </w:r>
    </w:p>
    <w:p w:rsidR="00AE1540" w:rsidRPr="006A2D7D" w:rsidRDefault="00AE1540" w:rsidP="00AE1540">
      <w:pPr>
        <w:autoSpaceDE w:val="0"/>
        <w:autoSpaceDN w:val="0"/>
        <w:adjustRightInd w:val="0"/>
        <w:spacing w:after="0" w:line="360" w:lineRule="auto"/>
        <w:rPr>
          <w:rFonts w:ascii="Calibri" w:hAnsi="Calibri" w:cstheme="minorHAnsi"/>
          <w:bCs/>
          <w:sz w:val="20"/>
        </w:rPr>
      </w:pP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t>Effective Date____________________</w:t>
      </w:r>
      <w:r w:rsidR="006A2D7D">
        <w:rPr>
          <w:rFonts w:ascii="Calibri" w:hAnsi="Calibri" w:cstheme="minorHAnsi"/>
          <w:bCs/>
          <w:sz w:val="20"/>
        </w:rPr>
        <w:t>_</w:t>
      </w:r>
      <w:r w:rsidR="007301A7">
        <w:rPr>
          <w:rFonts w:ascii="Calibri" w:hAnsi="Calibri" w:cstheme="minorHAnsi"/>
          <w:bCs/>
          <w:sz w:val="20"/>
        </w:rPr>
        <w:t>______________</w:t>
      </w:r>
      <w:r w:rsidRPr="006A2D7D">
        <w:rPr>
          <w:rFonts w:ascii="Calibri" w:hAnsi="Calibri" w:cstheme="minorHAnsi"/>
          <w:bCs/>
          <w:sz w:val="20"/>
        </w:rPr>
        <w:t>_</w:t>
      </w:r>
    </w:p>
    <w:p w:rsidR="00AE1540" w:rsidRPr="006A2D7D" w:rsidRDefault="00AE1540" w:rsidP="00AE1540">
      <w:pPr>
        <w:autoSpaceDE w:val="0"/>
        <w:autoSpaceDN w:val="0"/>
        <w:adjustRightInd w:val="0"/>
        <w:spacing w:after="0" w:line="360" w:lineRule="auto"/>
        <w:rPr>
          <w:rFonts w:ascii="Calibri" w:hAnsi="Calibri" w:cstheme="minorHAnsi"/>
          <w:bCs/>
          <w:sz w:val="20"/>
        </w:rPr>
      </w:pP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t>Own/Rent_______________________</w:t>
      </w:r>
      <w:r w:rsidR="007301A7">
        <w:rPr>
          <w:rFonts w:ascii="Calibri" w:hAnsi="Calibri" w:cstheme="minorHAnsi"/>
          <w:bCs/>
          <w:sz w:val="20"/>
        </w:rPr>
        <w:t>______________</w:t>
      </w:r>
      <w:r w:rsidR="006A2D7D">
        <w:rPr>
          <w:rFonts w:ascii="Calibri" w:hAnsi="Calibri" w:cstheme="minorHAnsi"/>
          <w:bCs/>
          <w:sz w:val="20"/>
        </w:rPr>
        <w:t>_</w:t>
      </w:r>
      <w:r w:rsidRPr="006A2D7D">
        <w:rPr>
          <w:rFonts w:ascii="Calibri" w:hAnsi="Calibri" w:cstheme="minorHAnsi"/>
          <w:bCs/>
          <w:sz w:val="20"/>
        </w:rPr>
        <w:t>_</w:t>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Pr="006A2D7D">
        <w:rPr>
          <w:rFonts w:ascii="Calibri" w:hAnsi="Calibri" w:cstheme="minorHAnsi"/>
          <w:bCs/>
          <w:sz w:val="20"/>
        </w:rPr>
        <w:tab/>
      </w:r>
      <w:r w:rsidR="00A97787" w:rsidRPr="006A2D7D">
        <w:rPr>
          <w:rFonts w:ascii="Calibri" w:hAnsi="Calibri" w:cstheme="minorHAnsi"/>
          <w:bCs/>
          <w:sz w:val="20"/>
        </w:rPr>
        <w:t xml:space="preserve">Previous </w:t>
      </w:r>
      <w:r w:rsidRPr="006A2D7D">
        <w:rPr>
          <w:rFonts w:ascii="Calibri" w:hAnsi="Calibri" w:cstheme="minorHAnsi"/>
          <w:bCs/>
          <w:sz w:val="20"/>
        </w:rPr>
        <w:t>Owner</w:t>
      </w:r>
      <w:r w:rsidR="00D510C2">
        <w:rPr>
          <w:rFonts w:ascii="Calibri" w:hAnsi="Calibri" w:cstheme="minorHAnsi"/>
          <w:bCs/>
          <w:sz w:val="20"/>
        </w:rPr>
        <w:t>/Owner</w:t>
      </w:r>
      <w:r w:rsidRPr="006A2D7D">
        <w:rPr>
          <w:rFonts w:ascii="Calibri" w:hAnsi="Calibri" w:cstheme="minorHAnsi"/>
          <w:bCs/>
          <w:sz w:val="20"/>
        </w:rPr>
        <w:t>_____________</w:t>
      </w:r>
      <w:r w:rsidR="007301A7">
        <w:rPr>
          <w:rFonts w:ascii="Calibri" w:hAnsi="Calibri" w:cstheme="minorHAnsi"/>
          <w:bCs/>
          <w:sz w:val="20"/>
        </w:rPr>
        <w:t>______________</w:t>
      </w:r>
      <w:r w:rsidR="006A2D7D">
        <w:rPr>
          <w:rFonts w:ascii="Calibri" w:hAnsi="Calibri" w:cstheme="minorHAnsi"/>
          <w:bCs/>
          <w:sz w:val="20"/>
        </w:rPr>
        <w:t>_</w:t>
      </w:r>
      <w:r w:rsidRPr="006A2D7D">
        <w:rPr>
          <w:rFonts w:ascii="Calibri" w:hAnsi="Calibri" w:cstheme="minorHAnsi"/>
          <w:bCs/>
          <w:sz w:val="20"/>
        </w:rPr>
        <w:tab/>
        <w:t xml:space="preserve">                    </w:t>
      </w:r>
    </w:p>
    <w:p w:rsidR="00AE1540" w:rsidRDefault="00D510C2" w:rsidP="00D510C2">
      <w:pPr>
        <w:autoSpaceDE w:val="0"/>
        <w:autoSpaceDN w:val="0"/>
        <w:adjustRightInd w:val="0"/>
        <w:spacing w:after="0" w:line="240" w:lineRule="auto"/>
        <w:rPr>
          <w:rFonts w:ascii="Calibri" w:hAnsi="Calibri" w:cstheme="minorHAnsi"/>
          <w:bCs/>
          <w:sz w:val="20"/>
        </w:rPr>
      </w:pP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t>Meter #________________________________________</w:t>
      </w:r>
    </w:p>
    <w:p w:rsidR="00D510C2" w:rsidRDefault="00D510C2" w:rsidP="00D510C2">
      <w:pPr>
        <w:autoSpaceDE w:val="0"/>
        <w:autoSpaceDN w:val="0"/>
        <w:adjustRightInd w:val="0"/>
        <w:spacing w:after="0" w:line="240" w:lineRule="auto"/>
        <w:rPr>
          <w:rFonts w:ascii="Calibri" w:hAnsi="Calibri" w:cstheme="minorHAnsi"/>
          <w:bCs/>
          <w:sz w:val="20"/>
        </w:rPr>
      </w:pP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p>
    <w:p w:rsidR="00D510C2" w:rsidRPr="006A2D7D" w:rsidRDefault="00D510C2" w:rsidP="00D510C2">
      <w:pPr>
        <w:autoSpaceDE w:val="0"/>
        <w:autoSpaceDN w:val="0"/>
        <w:adjustRightInd w:val="0"/>
        <w:spacing w:after="0" w:line="240" w:lineRule="auto"/>
        <w:rPr>
          <w:rFonts w:ascii="Calibri" w:hAnsi="Calibri" w:cstheme="minorHAnsi"/>
          <w:bCs/>
          <w:sz w:val="20"/>
        </w:rPr>
      </w:pP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r>
      <w:r>
        <w:rPr>
          <w:rFonts w:ascii="Calibri" w:hAnsi="Calibri" w:cstheme="minorHAnsi"/>
          <w:bCs/>
          <w:sz w:val="20"/>
        </w:rPr>
        <w:tab/>
        <w:t>Meter Reading___________________________________</w:t>
      </w:r>
    </w:p>
    <w:p w:rsidR="00EA10CF" w:rsidRPr="006A2D7D" w:rsidRDefault="00EA10CF" w:rsidP="006A2D7D">
      <w:pPr>
        <w:autoSpaceDE w:val="0"/>
        <w:autoSpaceDN w:val="0"/>
        <w:adjustRightInd w:val="0"/>
        <w:spacing w:after="0" w:line="240" w:lineRule="auto"/>
        <w:jc w:val="both"/>
        <w:rPr>
          <w:rFonts w:ascii="Calibri" w:hAnsi="Calibri" w:cstheme="minorHAnsi"/>
          <w:bCs/>
          <w:sz w:val="20"/>
          <w:u w:val="single"/>
        </w:rPr>
      </w:pPr>
    </w:p>
    <w:p w:rsidR="0093410B"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This </w:t>
      </w:r>
      <w:r w:rsidR="00A6130C" w:rsidRPr="006A2D7D">
        <w:rPr>
          <w:rFonts w:ascii="Calibri" w:hAnsi="Calibri" w:cstheme="minorHAnsi"/>
          <w:sz w:val="20"/>
        </w:rPr>
        <w:t>A</w:t>
      </w:r>
      <w:r w:rsidRPr="006A2D7D">
        <w:rPr>
          <w:rFonts w:ascii="Calibri" w:hAnsi="Calibri" w:cstheme="minorHAnsi"/>
          <w:sz w:val="20"/>
        </w:rPr>
        <w:t>greement is made between City of Leeds, North Dakota,</w:t>
      </w:r>
      <w:r w:rsidR="00D8070C" w:rsidRPr="006A2D7D">
        <w:rPr>
          <w:rFonts w:ascii="Calibri" w:hAnsi="Calibri" w:cstheme="minorHAnsi"/>
          <w:sz w:val="20"/>
        </w:rPr>
        <w:t xml:space="preserve"> </w:t>
      </w:r>
      <w:r w:rsidR="00A6130C" w:rsidRPr="006A2D7D">
        <w:rPr>
          <w:rFonts w:ascii="Calibri" w:hAnsi="Calibri" w:cstheme="minorHAnsi"/>
          <w:sz w:val="20"/>
        </w:rPr>
        <w:t>(</w:t>
      </w:r>
      <w:r w:rsidRPr="006A2D7D">
        <w:rPr>
          <w:rFonts w:ascii="Calibri" w:hAnsi="Calibri" w:cstheme="minorHAnsi"/>
          <w:sz w:val="20"/>
        </w:rPr>
        <w:t xml:space="preserve">hereinafter </w:t>
      </w:r>
      <w:r w:rsidR="00A6130C" w:rsidRPr="006A2D7D">
        <w:rPr>
          <w:rFonts w:ascii="Calibri" w:hAnsi="Calibri" w:cstheme="minorHAnsi"/>
          <w:sz w:val="20"/>
        </w:rPr>
        <w:t>referred to as</w:t>
      </w:r>
      <w:r w:rsidRPr="006A2D7D">
        <w:rPr>
          <w:rFonts w:ascii="Calibri" w:hAnsi="Calibri" w:cstheme="minorHAnsi"/>
          <w:sz w:val="20"/>
        </w:rPr>
        <w:t xml:space="preserve"> </w:t>
      </w:r>
      <w:r w:rsidR="00A6130C" w:rsidRPr="006A2D7D">
        <w:rPr>
          <w:rFonts w:ascii="Calibri" w:hAnsi="Calibri" w:cstheme="minorHAnsi"/>
          <w:sz w:val="20"/>
        </w:rPr>
        <w:t>“</w:t>
      </w:r>
      <w:r w:rsidRPr="006A2D7D">
        <w:rPr>
          <w:rFonts w:ascii="Calibri" w:hAnsi="Calibri" w:cstheme="minorHAnsi"/>
          <w:sz w:val="20"/>
        </w:rPr>
        <w:t>City</w:t>
      </w:r>
      <w:r w:rsidR="00A6130C" w:rsidRPr="006A2D7D">
        <w:rPr>
          <w:rFonts w:ascii="Calibri" w:hAnsi="Calibri" w:cstheme="minorHAnsi"/>
          <w:sz w:val="20"/>
        </w:rPr>
        <w:t>”)</w:t>
      </w:r>
      <w:r w:rsidRPr="006A2D7D">
        <w:rPr>
          <w:rFonts w:ascii="Calibri" w:hAnsi="Calibri" w:cstheme="minorHAnsi"/>
          <w:sz w:val="20"/>
        </w:rPr>
        <w:t>, and the</w:t>
      </w:r>
    </w:p>
    <w:p w:rsidR="005B194C" w:rsidRPr="006A2D7D" w:rsidRDefault="005B194C" w:rsidP="006A2D7D">
      <w:pPr>
        <w:autoSpaceDE w:val="0"/>
        <w:autoSpaceDN w:val="0"/>
        <w:adjustRightInd w:val="0"/>
        <w:spacing w:after="0" w:line="240" w:lineRule="auto"/>
        <w:jc w:val="both"/>
        <w:rPr>
          <w:rFonts w:ascii="Calibri" w:hAnsi="Calibri" w:cstheme="minorHAnsi"/>
          <w:sz w:val="20"/>
        </w:rPr>
      </w:pPr>
    </w:p>
    <w:p w:rsidR="00D8070C" w:rsidRPr="006A2D7D" w:rsidRDefault="0093410B" w:rsidP="006A2D7D">
      <w:pPr>
        <w:autoSpaceDE w:val="0"/>
        <w:autoSpaceDN w:val="0"/>
        <w:adjustRightInd w:val="0"/>
        <w:spacing w:after="0" w:line="240" w:lineRule="auto"/>
        <w:jc w:val="both"/>
        <w:rPr>
          <w:rFonts w:ascii="Calibri" w:hAnsi="Calibri" w:cstheme="minorHAnsi"/>
          <w:sz w:val="20"/>
        </w:rPr>
      </w:pPr>
      <w:proofErr w:type="gramStart"/>
      <w:r w:rsidRPr="006A2D7D">
        <w:rPr>
          <w:rFonts w:ascii="Calibri" w:hAnsi="Calibri" w:cstheme="minorHAnsi"/>
          <w:sz w:val="20"/>
        </w:rPr>
        <w:t>following</w:t>
      </w:r>
      <w:proofErr w:type="gramEnd"/>
      <w:r w:rsidRPr="006A2D7D">
        <w:rPr>
          <w:rFonts w:ascii="Calibri" w:hAnsi="Calibri" w:cstheme="minorHAnsi"/>
          <w:sz w:val="20"/>
        </w:rPr>
        <w:t xml:space="preserve"> person(s) or </w:t>
      </w:r>
      <w:r w:rsidR="00D8070C" w:rsidRPr="006A2D7D">
        <w:rPr>
          <w:rFonts w:ascii="Calibri" w:hAnsi="Calibri" w:cstheme="minorHAnsi"/>
          <w:sz w:val="20"/>
        </w:rPr>
        <w:t xml:space="preserve">company:___________________________________________________(hereinafter known as “User”). </w:t>
      </w:r>
    </w:p>
    <w:p w:rsidR="00D8070C" w:rsidRPr="006A2D7D" w:rsidRDefault="00D8070C" w:rsidP="006A2D7D">
      <w:pPr>
        <w:autoSpaceDE w:val="0"/>
        <w:autoSpaceDN w:val="0"/>
        <w:adjustRightInd w:val="0"/>
        <w:spacing w:after="0" w:line="240" w:lineRule="auto"/>
        <w:jc w:val="both"/>
        <w:rPr>
          <w:rFonts w:ascii="Calibri" w:hAnsi="Calibri" w:cstheme="minorHAnsi"/>
          <w:sz w:val="20"/>
        </w:rPr>
      </w:pPr>
    </w:p>
    <w:p w:rsidR="007301A7"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City shall </w:t>
      </w:r>
      <w:r w:rsidR="00FD2A90" w:rsidRPr="006A2D7D">
        <w:rPr>
          <w:rFonts w:ascii="Calibri" w:hAnsi="Calibri" w:cstheme="minorHAnsi"/>
          <w:sz w:val="20"/>
        </w:rPr>
        <w:t xml:space="preserve">make all reasonable attempts </w:t>
      </w:r>
      <w:r w:rsidR="00933F54" w:rsidRPr="006A2D7D">
        <w:rPr>
          <w:rFonts w:ascii="Calibri" w:hAnsi="Calibri" w:cstheme="minorHAnsi"/>
          <w:sz w:val="20"/>
        </w:rPr>
        <w:t>to furnish</w:t>
      </w:r>
      <w:r w:rsidRPr="006A2D7D">
        <w:rPr>
          <w:rFonts w:ascii="Calibri" w:hAnsi="Calibri" w:cstheme="minorHAnsi"/>
          <w:sz w:val="20"/>
        </w:rPr>
        <w:t xml:space="preserve"> water </w:t>
      </w:r>
      <w:r w:rsidR="00D8070C" w:rsidRPr="006A2D7D">
        <w:rPr>
          <w:rFonts w:ascii="Calibri" w:hAnsi="Calibri" w:cstheme="minorHAnsi"/>
          <w:sz w:val="20"/>
        </w:rPr>
        <w:t>and</w:t>
      </w:r>
      <w:r w:rsidRPr="006A2D7D">
        <w:rPr>
          <w:rFonts w:ascii="Calibri" w:hAnsi="Calibri" w:cstheme="minorHAnsi"/>
          <w:sz w:val="20"/>
        </w:rPr>
        <w:t xml:space="preserve"> sewer service to User at the following location (</w:t>
      </w:r>
      <w:r w:rsidR="009921BE" w:rsidRPr="006A2D7D">
        <w:rPr>
          <w:rFonts w:ascii="Calibri" w:hAnsi="Calibri" w:cstheme="minorHAnsi"/>
          <w:sz w:val="20"/>
        </w:rPr>
        <w:t xml:space="preserve">hereinafter known as </w:t>
      </w:r>
    </w:p>
    <w:p w:rsidR="007301A7" w:rsidRDefault="007301A7" w:rsidP="006A2D7D">
      <w:pPr>
        <w:autoSpaceDE w:val="0"/>
        <w:autoSpaceDN w:val="0"/>
        <w:adjustRightInd w:val="0"/>
        <w:spacing w:after="0" w:line="240" w:lineRule="auto"/>
        <w:jc w:val="both"/>
        <w:rPr>
          <w:rFonts w:ascii="Calibri" w:hAnsi="Calibri" w:cstheme="minorHAnsi"/>
          <w:sz w:val="20"/>
        </w:rPr>
      </w:pPr>
    </w:p>
    <w:p w:rsidR="0093410B" w:rsidRPr="006A2D7D" w:rsidRDefault="009921BE"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“Property”</w:t>
      </w:r>
      <w:r w:rsidR="00AE1540" w:rsidRPr="006A2D7D">
        <w:rPr>
          <w:rFonts w:ascii="Calibri" w:hAnsi="Calibri" w:cstheme="minorHAnsi"/>
          <w:sz w:val="20"/>
        </w:rPr>
        <w:t>)</w:t>
      </w:r>
      <w:r w:rsidR="00D510C2">
        <w:rPr>
          <w:rFonts w:ascii="Calibri" w:hAnsi="Calibri" w:cstheme="minorHAnsi"/>
          <w:sz w:val="20"/>
        </w:rPr>
        <w:t xml:space="preserve"> </w:t>
      </w:r>
      <w:r w:rsidR="00AE1540" w:rsidRPr="006A2D7D">
        <w:rPr>
          <w:rFonts w:ascii="Calibri" w:hAnsi="Calibri" w:cstheme="minorHAnsi"/>
          <w:sz w:val="20"/>
        </w:rPr>
        <w:t>Address</w:t>
      </w:r>
      <w:proofErr w:type="gramStart"/>
      <w:r w:rsidR="00AE1540" w:rsidRPr="006A2D7D">
        <w:rPr>
          <w:rFonts w:ascii="Calibri" w:hAnsi="Calibri" w:cstheme="minorHAnsi"/>
          <w:sz w:val="20"/>
        </w:rPr>
        <w:t>:_</w:t>
      </w:r>
      <w:proofErr w:type="gramEnd"/>
      <w:r w:rsidR="00AE1540" w:rsidRPr="006A2D7D">
        <w:rPr>
          <w:rFonts w:ascii="Calibri" w:hAnsi="Calibri" w:cstheme="minorHAnsi"/>
          <w:sz w:val="20"/>
        </w:rPr>
        <w:t>__</w:t>
      </w:r>
      <w:r w:rsidR="005B194C" w:rsidRPr="006A2D7D">
        <w:rPr>
          <w:rFonts w:ascii="Calibri" w:hAnsi="Calibri" w:cstheme="minorHAnsi"/>
          <w:sz w:val="20"/>
        </w:rPr>
        <w:t>__</w:t>
      </w:r>
      <w:r w:rsidR="00AE1540" w:rsidRPr="006A2D7D">
        <w:rPr>
          <w:rFonts w:ascii="Calibri" w:hAnsi="Calibri" w:cstheme="minorHAnsi"/>
          <w:sz w:val="20"/>
        </w:rPr>
        <w:t>________</w:t>
      </w:r>
      <w:r w:rsidR="0093410B" w:rsidRPr="006A2D7D">
        <w:rPr>
          <w:rFonts w:ascii="Calibri" w:hAnsi="Calibri" w:cstheme="minorHAnsi"/>
          <w:sz w:val="20"/>
        </w:rPr>
        <w:t>______________________________</w:t>
      </w:r>
      <w:r w:rsidR="003B24D6" w:rsidRPr="006A2D7D">
        <w:rPr>
          <w:rFonts w:ascii="Calibri" w:hAnsi="Calibri" w:cstheme="minorHAnsi"/>
          <w:sz w:val="20"/>
        </w:rPr>
        <w:t>___________________</w:t>
      </w:r>
      <w:r w:rsidR="007301A7">
        <w:rPr>
          <w:rFonts w:ascii="Calibri" w:hAnsi="Calibri" w:cstheme="minorHAnsi"/>
          <w:sz w:val="20"/>
        </w:rPr>
        <w:t>______________</w:t>
      </w:r>
    </w:p>
    <w:p w:rsidR="0093410B" w:rsidRPr="006A2D7D" w:rsidRDefault="0093410B" w:rsidP="006A2D7D">
      <w:pPr>
        <w:autoSpaceDE w:val="0"/>
        <w:autoSpaceDN w:val="0"/>
        <w:adjustRightInd w:val="0"/>
        <w:spacing w:after="0" w:line="240" w:lineRule="auto"/>
        <w:jc w:val="both"/>
        <w:rPr>
          <w:rFonts w:ascii="Calibri" w:hAnsi="Calibri" w:cstheme="minorHAnsi"/>
          <w:sz w:val="20"/>
        </w:rPr>
      </w:pPr>
    </w:p>
    <w:p w:rsidR="0093410B"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 </w:t>
      </w:r>
      <w:r w:rsidR="005B194C" w:rsidRPr="006A2D7D">
        <w:rPr>
          <w:rFonts w:ascii="Calibri" w:hAnsi="Calibri" w:cstheme="minorHAnsi"/>
          <w:sz w:val="20"/>
        </w:rPr>
        <w:t>Billing Address</w:t>
      </w:r>
      <w:proofErr w:type="gramStart"/>
      <w:r w:rsidR="005B194C" w:rsidRPr="006A2D7D">
        <w:rPr>
          <w:rFonts w:ascii="Calibri" w:hAnsi="Calibri" w:cstheme="minorHAnsi"/>
          <w:sz w:val="20"/>
        </w:rPr>
        <w:t>:_</w:t>
      </w:r>
      <w:proofErr w:type="gramEnd"/>
      <w:r w:rsidR="005B194C" w:rsidRPr="006A2D7D">
        <w:rPr>
          <w:rFonts w:ascii="Calibri" w:hAnsi="Calibri" w:cstheme="minorHAnsi"/>
          <w:sz w:val="20"/>
        </w:rPr>
        <w:t>_____________</w:t>
      </w:r>
      <w:r w:rsidRPr="006A2D7D">
        <w:rPr>
          <w:rFonts w:ascii="Calibri" w:hAnsi="Calibri" w:cstheme="minorHAnsi"/>
          <w:sz w:val="20"/>
        </w:rPr>
        <w:t>____________________________</w:t>
      </w:r>
      <w:r w:rsidR="005B194C" w:rsidRPr="006A2D7D">
        <w:rPr>
          <w:rFonts w:ascii="Calibri" w:hAnsi="Calibri" w:cstheme="minorHAnsi"/>
          <w:sz w:val="20"/>
        </w:rPr>
        <w:t>______________________________</w:t>
      </w:r>
      <w:r w:rsidR="007301A7">
        <w:rPr>
          <w:rFonts w:ascii="Calibri" w:hAnsi="Calibri" w:cstheme="minorHAnsi"/>
          <w:sz w:val="20"/>
        </w:rPr>
        <w:t>________</w:t>
      </w:r>
    </w:p>
    <w:p w:rsidR="0093410B" w:rsidRPr="006A2D7D" w:rsidRDefault="0093410B" w:rsidP="006A2D7D">
      <w:pPr>
        <w:autoSpaceDE w:val="0"/>
        <w:autoSpaceDN w:val="0"/>
        <w:adjustRightInd w:val="0"/>
        <w:spacing w:after="0" w:line="240" w:lineRule="auto"/>
        <w:jc w:val="both"/>
        <w:rPr>
          <w:rFonts w:ascii="Calibri" w:hAnsi="Calibri" w:cstheme="minorHAnsi"/>
          <w:sz w:val="20"/>
        </w:rPr>
      </w:pPr>
    </w:p>
    <w:p w:rsidR="003B24D6"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User agrees to pay for </w:t>
      </w:r>
      <w:r w:rsidR="00A6130C" w:rsidRPr="006A2D7D">
        <w:rPr>
          <w:rFonts w:ascii="Calibri" w:hAnsi="Calibri" w:cstheme="minorHAnsi"/>
          <w:sz w:val="20"/>
        </w:rPr>
        <w:t xml:space="preserve">all </w:t>
      </w:r>
      <w:r w:rsidRPr="006A2D7D">
        <w:rPr>
          <w:rFonts w:ascii="Calibri" w:hAnsi="Calibri" w:cstheme="minorHAnsi"/>
          <w:sz w:val="20"/>
        </w:rPr>
        <w:t>water and sewer service</w:t>
      </w:r>
      <w:r w:rsidR="00A6130C" w:rsidRPr="006A2D7D">
        <w:rPr>
          <w:rFonts w:ascii="Calibri" w:hAnsi="Calibri" w:cstheme="minorHAnsi"/>
          <w:sz w:val="20"/>
        </w:rPr>
        <w:t xml:space="preserve"> provided by </w:t>
      </w:r>
      <w:r w:rsidRPr="006A2D7D">
        <w:rPr>
          <w:rFonts w:ascii="Calibri" w:hAnsi="Calibri" w:cstheme="minorHAnsi"/>
          <w:sz w:val="20"/>
        </w:rPr>
        <w:t>City</w:t>
      </w:r>
      <w:r w:rsidR="00E14A01" w:rsidRPr="006A2D7D">
        <w:rPr>
          <w:rFonts w:ascii="Calibri" w:hAnsi="Calibri" w:cstheme="minorHAnsi"/>
          <w:sz w:val="20"/>
        </w:rPr>
        <w:t xml:space="preserve">, and agrees to follow all polices and </w:t>
      </w:r>
      <w:r w:rsidR="00A6130C" w:rsidRPr="006A2D7D">
        <w:rPr>
          <w:rFonts w:ascii="Calibri" w:hAnsi="Calibri" w:cstheme="minorHAnsi"/>
          <w:sz w:val="20"/>
        </w:rPr>
        <w:t xml:space="preserve">regulations established by City relating to water and sewer service. </w:t>
      </w:r>
      <w:r w:rsidRPr="006A2D7D">
        <w:rPr>
          <w:rFonts w:ascii="Calibri" w:hAnsi="Calibri" w:cstheme="minorHAnsi"/>
          <w:sz w:val="20"/>
        </w:rPr>
        <w:t xml:space="preserve"> </w:t>
      </w:r>
    </w:p>
    <w:p w:rsidR="003B24D6" w:rsidRPr="006A2D7D" w:rsidRDefault="003B24D6" w:rsidP="006A2D7D">
      <w:pPr>
        <w:autoSpaceDE w:val="0"/>
        <w:autoSpaceDN w:val="0"/>
        <w:adjustRightInd w:val="0"/>
        <w:spacing w:after="0" w:line="240" w:lineRule="auto"/>
        <w:jc w:val="both"/>
        <w:rPr>
          <w:rFonts w:ascii="Calibri" w:hAnsi="Calibri" w:cstheme="minorHAnsi"/>
          <w:sz w:val="20"/>
        </w:rPr>
      </w:pPr>
    </w:p>
    <w:p w:rsidR="00933F54" w:rsidRPr="006A2D7D" w:rsidRDefault="00933F54"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All construction and connections shall be to City’</w:t>
      </w:r>
      <w:r w:rsidR="006276B2" w:rsidRPr="006A2D7D">
        <w:rPr>
          <w:rFonts w:ascii="Calibri" w:hAnsi="Calibri" w:cstheme="minorHAnsi"/>
          <w:sz w:val="20"/>
        </w:rPr>
        <w:t xml:space="preserve">s specifications, and shall be made only after prior approval is received from the City for such connection.  </w:t>
      </w:r>
    </w:p>
    <w:p w:rsidR="00933F54" w:rsidRPr="006A2D7D" w:rsidRDefault="00933F54" w:rsidP="006A2D7D">
      <w:pPr>
        <w:autoSpaceDE w:val="0"/>
        <w:autoSpaceDN w:val="0"/>
        <w:adjustRightInd w:val="0"/>
        <w:spacing w:after="0" w:line="240" w:lineRule="auto"/>
        <w:jc w:val="both"/>
        <w:rPr>
          <w:rFonts w:ascii="Calibri" w:hAnsi="Calibri" w:cstheme="minorHAnsi"/>
          <w:sz w:val="20"/>
        </w:rPr>
      </w:pPr>
    </w:p>
    <w:p w:rsidR="0093410B"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The charge for service will begin on the date service is made available to the control valve (curb stop) and/or sewer connection, </w:t>
      </w:r>
      <w:r w:rsidR="00EA10CF" w:rsidRPr="006A2D7D">
        <w:rPr>
          <w:rFonts w:ascii="Calibri" w:hAnsi="Calibri" w:cstheme="minorHAnsi"/>
          <w:sz w:val="20"/>
        </w:rPr>
        <w:t>regardless of when</w:t>
      </w:r>
      <w:r w:rsidRPr="006A2D7D">
        <w:rPr>
          <w:rFonts w:ascii="Calibri" w:hAnsi="Calibri" w:cstheme="minorHAnsi"/>
          <w:sz w:val="20"/>
        </w:rPr>
        <w:t xml:space="preserve"> the User actually makes use of the service.</w:t>
      </w:r>
      <w:r w:rsidR="00A6130C" w:rsidRPr="006A2D7D">
        <w:rPr>
          <w:rFonts w:ascii="Calibri" w:hAnsi="Calibri" w:cstheme="minorHAnsi"/>
          <w:sz w:val="20"/>
        </w:rPr>
        <w:t xml:space="preserve"> </w:t>
      </w:r>
    </w:p>
    <w:p w:rsidR="0093410B" w:rsidRPr="006A2D7D" w:rsidRDefault="0093410B" w:rsidP="006A2D7D">
      <w:pPr>
        <w:autoSpaceDE w:val="0"/>
        <w:autoSpaceDN w:val="0"/>
        <w:adjustRightInd w:val="0"/>
        <w:spacing w:after="0" w:line="240" w:lineRule="auto"/>
        <w:jc w:val="both"/>
        <w:rPr>
          <w:rFonts w:ascii="Calibri" w:hAnsi="Calibri" w:cstheme="minorHAnsi"/>
          <w:sz w:val="20"/>
        </w:rPr>
      </w:pPr>
    </w:p>
    <w:p w:rsidR="001A4E61"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User agrees to comply with the requirements of the North Dakota State Health</w:t>
      </w:r>
      <w:r w:rsidR="00163BFA" w:rsidRPr="006A2D7D">
        <w:rPr>
          <w:rFonts w:ascii="Calibri" w:hAnsi="Calibri" w:cstheme="minorHAnsi"/>
          <w:sz w:val="20"/>
        </w:rPr>
        <w:t xml:space="preserve"> Department</w:t>
      </w:r>
      <w:r w:rsidRPr="006A2D7D">
        <w:rPr>
          <w:rFonts w:ascii="Calibri" w:hAnsi="Calibri" w:cstheme="minorHAnsi"/>
          <w:sz w:val="20"/>
        </w:rPr>
        <w:t xml:space="preserve"> and other lawful authorities and regulating agencies. </w:t>
      </w:r>
      <w:r w:rsidR="00497D58" w:rsidRPr="006A2D7D">
        <w:rPr>
          <w:rFonts w:ascii="Calibri" w:hAnsi="Calibri" w:cstheme="minorHAnsi"/>
          <w:sz w:val="20"/>
        </w:rPr>
        <w:t xml:space="preserve"> </w:t>
      </w:r>
      <w:r w:rsidRPr="006A2D7D">
        <w:rPr>
          <w:rFonts w:ascii="Calibri" w:hAnsi="Calibri" w:cstheme="minorHAnsi"/>
          <w:sz w:val="20"/>
        </w:rPr>
        <w:t xml:space="preserve">User agrees that </w:t>
      </w:r>
      <w:r w:rsidR="001A4E61" w:rsidRPr="006A2D7D">
        <w:rPr>
          <w:rFonts w:ascii="Calibri" w:hAnsi="Calibri" w:cstheme="minorHAnsi"/>
          <w:sz w:val="20"/>
        </w:rPr>
        <w:t>all metering, pressure regulating, backflow, and all other related devices</w:t>
      </w:r>
      <w:r w:rsidRPr="006A2D7D">
        <w:rPr>
          <w:rFonts w:ascii="Calibri" w:hAnsi="Calibri" w:cstheme="minorHAnsi"/>
          <w:sz w:val="20"/>
        </w:rPr>
        <w:t xml:space="preserve"> will be installed by a certified plumber and will adhere to all applicable North Dakota State Plumbing codes.  </w:t>
      </w:r>
    </w:p>
    <w:p w:rsidR="00497D58" w:rsidRPr="006A2D7D" w:rsidRDefault="00497D58" w:rsidP="006A2D7D">
      <w:pPr>
        <w:autoSpaceDE w:val="0"/>
        <w:autoSpaceDN w:val="0"/>
        <w:adjustRightInd w:val="0"/>
        <w:spacing w:after="0" w:line="240" w:lineRule="auto"/>
        <w:jc w:val="both"/>
        <w:rPr>
          <w:rFonts w:ascii="Calibri" w:hAnsi="Calibri" w:cstheme="minorHAnsi"/>
          <w:sz w:val="20"/>
        </w:rPr>
      </w:pPr>
    </w:p>
    <w:p w:rsidR="0093410B"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User agrees to keep all metering, pressure regulating, and back flow devices in a place where they will be out of danger from freezing or tampering.  User also agrees that if such metering, pressure regulating, backflow, curb stops and other devices are damaged </w:t>
      </w:r>
      <w:r w:rsidR="00A6130C" w:rsidRPr="006A2D7D">
        <w:rPr>
          <w:rFonts w:ascii="Calibri" w:hAnsi="Calibri" w:cstheme="minorHAnsi"/>
          <w:sz w:val="20"/>
        </w:rPr>
        <w:t>or inoperable</w:t>
      </w:r>
      <w:r w:rsidR="00497D58" w:rsidRPr="006A2D7D">
        <w:rPr>
          <w:rFonts w:ascii="Calibri" w:hAnsi="Calibri" w:cstheme="minorHAnsi"/>
          <w:sz w:val="20"/>
        </w:rPr>
        <w:t xml:space="preserve">, </w:t>
      </w:r>
      <w:proofErr w:type="gramStart"/>
      <w:r w:rsidR="00497D58" w:rsidRPr="006A2D7D">
        <w:rPr>
          <w:rFonts w:ascii="Calibri" w:hAnsi="Calibri" w:cstheme="minorHAnsi"/>
          <w:sz w:val="20"/>
        </w:rPr>
        <w:t>User</w:t>
      </w:r>
      <w:proofErr w:type="gramEnd"/>
      <w:r w:rsidRPr="006A2D7D">
        <w:rPr>
          <w:rFonts w:ascii="Calibri" w:hAnsi="Calibri" w:cstheme="minorHAnsi"/>
          <w:sz w:val="20"/>
        </w:rPr>
        <w:t xml:space="preserve"> will be responsible for the charges to replace such devices. </w:t>
      </w:r>
    </w:p>
    <w:p w:rsidR="0093410B" w:rsidRPr="006A2D7D" w:rsidRDefault="0093410B" w:rsidP="006A2D7D">
      <w:pPr>
        <w:autoSpaceDE w:val="0"/>
        <w:autoSpaceDN w:val="0"/>
        <w:adjustRightInd w:val="0"/>
        <w:spacing w:after="0" w:line="240" w:lineRule="auto"/>
        <w:jc w:val="both"/>
        <w:rPr>
          <w:rFonts w:ascii="Calibri" w:hAnsi="Calibri" w:cstheme="minorHAnsi"/>
          <w:sz w:val="20"/>
        </w:rPr>
      </w:pPr>
    </w:p>
    <w:p w:rsidR="00497D58" w:rsidRPr="006A2D7D" w:rsidRDefault="00497D58"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City will supply</w:t>
      </w:r>
      <w:r w:rsidR="003B24D6" w:rsidRPr="006A2D7D">
        <w:rPr>
          <w:rFonts w:ascii="Calibri" w:hAnsi="Calibri" w:cstheme="minorHAnsi"/>
          <w:sz w:val="20"/>
        </w:rPr>
        <w:t xml:space="preserve"> </w:t>
      </w:r>
      <w:r w:rsidRPr="006A2D7D">
        <w:rPr>
          <w:rFonts w:ascii="Calibri" w:hAnsi="Calibri" w:cstheme="minorHAnsi"/>
          <w:sz w:val="20"/>
        </w:rPr>
        <w:t xml:space="preserve">User </w:t>
      </w:r>
      <w:r w:rsidR="003B24D6" w:rsidRPr="006A2D7D">
        <w:rPr>
          <w:rFonts w:ascii="Calibri" w:hAnsi="Calibri" w:cstheme="minorHAnsi"/>
          <w:sz w:val="20"/>
        </w:rPr>
        <w:t xml:space="preserve">with water meter. User </w:t>
      </w:r>
      <w:r w:rsidRPr="006A2D7D">
        <w:rPr>
          <w:rFonts w:ascii="Calibri" w:hAnsi="Calibri" w:cstheme="minorHAnsi"/>
          <w:sz w:val="20"/>
        </w:rPr>
        <w:t xml:space="preserve">will </w:t>
      </w:r>
      <w:r w:rsidR="003B24D6" w:rsidRPr="006A2D7D">
        <w:rPr>
          <w:rFonts w:ascii="Calibri" w:hAnsi="Calibri" w:cstheme="minorHAnsi"/>
          <w:sz w:val="20"/>
        </w:rPr>
        <w:t>pay City</w:t>
      </w:r>
      <w:r w:rsidRPr="006A2D7D">
        <w:rPr>
          <w:rFonts w:ascii="Calibri" w:hAnsi="Calibri" w:cstheme="minorHAnsi"/>
          <w:sz w:val="20"/>
        </w:rPr>
        <w:t xml:space="preserve"> for the cost of the water meter.  The water meter must be located in an open area and must be available for inspection, servicing or repair by City.  </w:t>
      </w:r>
      <w:r w:rsidR="00933F54" w:rsidRPr="006A2D7D">
        <w:rPr>
          <w:rFonts w:ascii="Calibri" w:hAnsi="Calibri" w:cstheme="minorHAnsi"/>
          <w:sz w:val="20"/>
        </w:rPr>
        <w:t xml:space="preserve">User agrees to pay for all water passing through water meter in accordance with City’s water usage rates, which User acknowledges may change from time to time.  </w:t>
      </w:r>
    </w:p>
    <w:p w:rsidR="00497D58" w:rsidRPr="006A2D7D" w:rsidRDefault="00497D58" w:rsidP="006A2D7D">
      <w:pPr>
        <w:autoSpaceDE w:val="0"/>
        <w:autoSpaceDN w:val="0"/>
        <w:adjustRightInd w:val="0"/>
        <w:spacing w:after="0" w:line="240" w:lineRule="auto"/>
        <w:jc w:val="both"/>
        <w:rPr>
          <w:rFonts w:ascii="Calibri" w:hAnsi="Calibri" w:cstheme="minorHAnsi"/>
          <w:sz w:val="20"/>
        </w:rPr>
      </w:pPr>
    </w:p>
    <w:p w:rsidR="0093410B"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If </w:t>
      </w:r>
      <w:r w:rsidR="003F3CC5" w:rsidRPr="006A2D7D">
        <w:rPr>
          <w:rFonts w:ascii="Calibri" w:hAnsi="Calibri" w:cstheme="minorHAnsi"/>
          <w:sz w:val="20"/>
        </w:rPr>
        <w:t xml:space="preserve">water </w:t>
      </w:r>
      <w:r w:rsidRPr="006A2D7D">
        <w:rPr>
          <w:rFonts w:ascii="Calibri" w:hAnsi="Calibri" w:cstheme="minorHAnsi"/>
          <w:sz w:val="20"/>
        </w:rPr>
        <w:t>meter</w:t>
      </w:r>
      <w:r w:rsidR="001A4E61" w:rsidRPr="006A2D7D">
        <w:rPr>
          <w:rFonts w:ascii="Calibri" w:hAnsi="Calibri" w:cstheme="minorHAnsi"/>
          <w:sz w:val="20"/>
        </w:rPr>
        <w:t xml:space="preserve"> </w:t>
      </w:r>
      <w:r w:rsidRPr="006A2D7D">
        <w:rPr>
          <w:rFonts w:ascii="Calibri" w:hAnsi="Calibri" w:cstheme="minorHAnsi"/>
          <w:sz w:val="20"/>
        </w:rPr>
        <w:t>fails to register water</w:t>
      </w:r>
      <w:r w:rsidR="00EA10CF" w:rsidRPr="006A2D7D">
        <w:rPr>
          <w:rFonts w:ascii="Calibri" w:hAnsi="Calibri" w:cstheme="minorHAnsi"/>
          <w:sz w:val="20"/>
        </w:rPr>
        <w:t xml:space="preserve"> usage,</w:t>
      </w:r>
      <w:r w:rsidRPr="006A2D7D">
        <w:rPr>
          <w:rFonts w:ascii="Calibri" w:hAnsi="Calibri" w:cstheme="minorHAnsi"/>
          <w:sz w:val="20"/>
        </w:rPr>
        <w:t xml:space="preserve"> it is User</w:t>
      </w:r>
      <w:r w:rsidR="00E14A01" w:rsidRPr="006A2D7D">
        <w:rPr>
          <w:rFonts w:ascii="Calibri" w:hAnsi="Calibri" w:cstheme="minorHAnsi"/>
          <w:sz w:val="20"/>
        </w:rPr>
        <w:t>’</w:t>
      </w:r>
      <w:r w:rsidRPr="006A2D7D">
        <w:rPr>
          <w:rFonts w:ascii="Calibri" w:hAnsi="Calibri" w:cstheme="minorHAnsi"/>
          <w:sz w:val="20"/>
        </w:rPr>
        <w:t xml:space="preserve">s responsibility to contact </w:t>
      </w:r>
      <w:r w:rsidR="003F3CC5" w:rsidRPr="006A2D7D">
        <w:rPr>
          <w:rFonts w:ascii="Calibri" w:hAnsi="Calibri" w:cstheme="minorHAnsi"/>
          <w:sz w:val="20"/>
        </w:rPr>
        <w:t>City</w:t>
      </w:r>
      <w:r w:rsidR="00EA10CF" w:rsidRPr="006A2D7D">
        <w:rPr>
          <w:rFonts w:ascii="Calibri" w:hAnsi="Calibri" w:cstheme="minorHAnsi"/>
          <w:sz w:val="20"/>
        </w:rPr>
        <w:t xml:space="preserve"> in a timely manner. </w:t>
      </w:r>
      <w:r w:rsidR="003F3CC5" w:rsidRPr="006A2D7D">
        <w:rPr>
          <w:rFonts w:ascii="Calibri" w:hAnsi="Calibri" w:cstheme="minorHAnsi"/>
          <w:sz w:val="20"/>
        </w:rPr>
        <w:t>City</w:t>
      </w:r>
      <w:r w:rsidRPr="006A2D7D">
        <w:rPr>
          <w:rFonts w:ascii="Calibri" w:hAnsi="Calibri" w:cstheme="minorHAnsi"/>
          <w:sz w:val="20"/>
        </w:rPr>
        <w:t xml:space="preserve"> will make any necessary</w:t>
      </w:r>
      <w:r w:rsidR="003F3CC5" w:rsidRPr="006A2D7D">
        <w:rPr>
          <w:rFonts w:ascii="Calibri" w:hAnsi="Calibri" w:cstheme="minorHAnsi"/>
          <w:sz w:val="20"/>
        </w:rPr>
        <w:t xml:space="preserve"> </w:t>
      </w:r>
      <w:r w:rsidRPr="006A2D7D">
        <w:rPr>
          <w:rFonts w:ascii="Calibri" w:hAnsi="Calibri" w:cstheme="minorHAnsi"/>
          <w:sz w:val="20"/>
        </w:rPr>
        <w:t>repairs</w:t>
      </w:r>
      <w:r w:rsidR="00EA10CF" w:rsidRPr="006A2D7D">
        <w:rPr>
          <w:rFonts w:ascii="Calibri" w:hAnsi="Calibri" w:cstheme="minorHAnsi"/>
          <w:sz w:val="20"/>
        </w:rPr>
        <w:t>, or will replace</w:t>
      </w:r>
      <w:r w:rsidRPr="006A2D7D">
        <w:rPr>
          <w:rFonts w:ascii="Calibri" w:hAnsi="Calibri" w:cstheme="minorHAnsi"/>
          <w:sz w:val="20"/>
        </w:rPr>
        <w:t xml:space="preserve"> water meter</w:t>
      </w:r>
      <w:r w:rsidR="00497D58" w:rsidRPr="006A2D7D">
        <w:rPr>
          <w:rFonts w:ascii="Calibri" w:hAnsi="Calibri" w:cstheme="minorHAnsi"/>
          <w:sz w:val="20"/>
        </w:rPr>
        <w:t xml:space="preserve"> at User’s expense</w:t>
      </w:r>
      <w:r w:rsidRPr="006A2D7D">
        <w:rPr>
          <w:rFonts w:ascii="Calibri" w:hAnsi="Calibri" w:cstheme="minorHAnsi"/>
          <w:sz w:val="20"/>
        </w:rPr>
        <w:t>.</w:t>
      </w:r>
      <w:r w:rsidR="00497D58" w:rsidRPr="006A2D7D">
        <w:rPr>
          <w:rFonts w:ascii="Calibri" w:hAnsi="Calibri" w:cstheme="minorHAnsi"/>
          <w:sz w:val="20"/>
        </w:rPr>
        <w:t xml:space="preserve">  </w:t>
      </w:r>
      <w:r w:rsidRPr="006A2D7D">
        <w:rPr>
          <w:rFonts w:ascii="Calibri" w:hAnsi="Calibri" w:cstheme="minorHAnsi"/>
          <w:sz w:val="20"/>
        </w:rPr>
        <w:t xml:space="preserve"> </w:t>
      </w:r>
      <w:r w:rsidR="003F3CC5" w:rsidRPr="006A2D7D">
        <w:rPr>
          <w:rFonts w:ascii="Calibri" w:hAnsi="Calibri" w:cstheme="minorHAnsi"/>
          <w:sz w:val="20"/>
        </w:rPr>
        <w:t>City</w:t>
      </w:r>
      <w:r w:rsidRPr="006A2D7D">
        <w:rPr>
          <w:rFonts w:ascii="Calibri" w:hAnsi="Calibri" w:cstheme="minorHAnsi"/>
          <w:sz w:val="20"/>
        </w:rPr>
        <w:t xml:space="preserve"> will have the authority to estimate water usage that has not been billed</w:t>
      </w:r>
      <w:r w:rsidR="003F3CC5" w:rsidRPr="006A2D7D">
        <w:rPr>
          <w:rFonts w:ascii="Calibri" w:hAnsi="Calibri" w:cstheme="minorHAnsi"/>
          <w:sz w:val="20"/>
        </w:rPr>
        <w:t xml:space="preserve"> </w:t>
      </w:r>
      <w:r w:rsidRPr="006A2D7D">
        <w:rPr>
          <w:rFonts w:ascii="Calibri" w:hAnsi="Calibri" w:cstheme="minorHAnsi"/>
          <w:sz w:val="20"/>
        </w:rPr>
        <w:t xml:space="preserve">due to the malfunctioning meter and make proper adjustments to </w:t>
      </w:r>
      <w:r w:rsidR="003F3CC5" w:rsidRPr="006A2D7D">
        <w:rPr>
          <w:rFonts w:ascii="Calibri" w:hAnsi="Calibri" w:cstheme="minorHAnsi"/>
          <w:sz w:val="20"/>
        </w:rPr>
        <w:t>User’s</w:t>
      </w:r>
      <w:r w:rsidRPr="006A2D7D">
        <w:rPr>
          <w:rFonts w:ascii="Calibri" w:hAnsi="Calibri" w:cstheme="minorHAnsi"/>
          <w:sz w:val="20"/>
        </w:rPr>
        <w:t xml:space="preserve"> water bill.</w:t>
      </w:r>
      <w:r w:rsidR="00E14A01" w:rsidRPr="006A2D7D">
        <w:rPr>
          <w:rFonts w:ascii="Calibri" w:hAnsi="Calibri" w:cstheme="minorHAnsi"/>
          <w:sz w:val="20"/>
        </w:rPr>
        <w:t xml:space="preserve">  </w:t>
      </w:r>
    </w:p>
    <w:p w:rsidR="00497D58" w:rsidRPr="006A2D7D" w:rsidRDefault="00497D58" w:rsidP="006A2D7D">
      <w:pPr>
        <w:autoSpaceDE w:val="0"/>
        <w:autoSpaceDN w:val="0"/>
        <w:adjustRightInd w:val="0"/>
        <w:spacing w:after="0" w:line="240" w:lineRule="auto"/>
        <w:jc w:val="both"/>
        <w:rPr>
          <w:rFonts w:ascii="Calibri" w:hAnsi="Calibri" w:cstheme="minorHAnsi"/>
          <w:sz w:val="20"/>
        </w:rPr>
      </w:pPr>
    </w:p>
    <w:p w:rsidR="00D510C2" w:rsidRDefault="00D510C2" w:rsidP="00D510C2">
      <w:pPr>
        <w:autoSpaceDE w:val="0"/>
        <w:autoSpaceDN w:val="0"/>
        <w:adjustRightInd w:val="0"/>
        <w:spacing w:after="0" w:line="240" w:lineRule="auto"/>
        <w:jc w:val="center"/>
        <w:rPr>
          <w:rFonts w:ascii="Calibri" w:hAnsi="Calibri" w:cstheme="minorHAnsi"/>
          <w:bCs/>
          <w:sz w:val="24"/>
          <w:szCs w:val="24"/>
        </w:rPr>
      </w:pPr>
      <w:r w:rsidRPr="007301A7">
        <w:rPr>
          <w:rFonts w:ascii="Calibri" w:hAnsi="Calibri" w:cstheme="minorHAnsi"/>
          <w:bCs/>
          <w:sz w:val="24"/>
          <w:szCs w:val="24"/>
        </w:rPr>
        <w:t>WATER &amp; SEWER USER AGREEMENT</w:t>
      </w:r>
    </w:p>
    <w:p w:rsidR="00D510C2" w:rsidRPr="007301A7" w:rsidRDefault="00D510C2" w:rsidP="00D510C2">
      <w:pPr>
        <w:autoSpaceDE w:val="0"/>
        <w:autoSpaceDN w:val="0"/>
        <w:adjustRightInd w:val="0"/>
        <w:spacing w:after="0" w:line="240" w:lineRule="auto"/>
        <w:jc w:val="center"/>
        <w:rPr>
          <w:rFonts w:ascii="Calibri" w:hAnsi="Calibri" w:cstheme="minorHAnsi"/>
          <w:bCs/>
          <w:sz w:val="24"/>
          <w:szCs w:val="24"/>
        </w:rPr>
      </w:pPr>
      <w:r>
        <w:rPr>
          <w:rFonts w:ascii="Calibri" w:hAnsi="Calibri" w:cstheme="minorHAnsi"/>
          <w:bCs/>
          <w:sz w:val="24"/>
          <w:szCs w:val="24"/>
        </w:rPr>
        <w:t>Page 2</w:t>
      </w:r>
    </w:p>
    <w:p w:rsidR="00D510C2" w:rsidRDefault="00D510C2" w:rsidP="006A2D7D">
      <w:pPr>
        <w:autoSpaceDE w:val="0"/>
        <w:autoSpaceDN w:val="0"/>
        <w:adjustRightInd w:val="0"/>
        <w:spacing w:after="0" w:line="240" w:lineRule="auto"/>
        <w:jc w:val="both"/>
        <w:rPr>
          <w:rFonts w:ascii="Calibri" w:hAnsi="Calibri" w:cstheme="minorHAnsi"/>
          <w:sz w:val="20"/>
        </w:rPr>
      </w:pPr>
    </w:p>
    <w:p w:rsidR="00D510C2" w:rsidRDefault="00D510C2" w:rsidP="006A2D7D">
      <w:pPr>
        <w:autoSpaceDE w:val="0"/>
        <w:autoSpaceDN w:val="0"/>
        <w:adjustRightInd w:val="0"/>
        <w:spacing w:after="0" w:line="240" w:lineRule="auto"/>
        <w:jc w:val="both"/>
        <w:rPr>
          <w:rFonts w:ascii="Calibri" w:hAnsi="Calibri" w:cstheme="minorHAnsi"/>
          <w:sz w:val="20"/>
        </w:rPr>
      </w:pPr>
    </w:p>
    <w:p w:rsidR="00521DD8" w:rsidRPr="006A2D7D" w:rsidRDefault="00521DD8"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For new construction, </w:t>
      </w:r>
      <w:r w:rsidR="00163BFA" w:rsidRPr="006A2D7D">
        <w:rPr>
          <w:rFonts w:ascii="Calibri" w:hAnsi="Calibri" w:cstheme="minorHAnsi"/>
          <w:sz w:val="20"/>
        </w:rPr>
        <w:t xml:space="preserve">water delivery system components </w:t>
      </w:r>
      <w:r w:rsidR="0093410B" w:rsidRPr="006A2D7D">
        <w:rPr>
          <w:rFonts w:ascii="Calibri" w:hAnsi="Calibri" w:cstheme="minorHAnsi"/>
          <w:sz w:val="20"/>
        </w:rPr>
        <w:t>from the water</w:t>
      </w:r>
      <w:r w:rsidR="003F3CC5" w:rsidRPr="006A2D7D">
        <w:rPr>
          <w:rFonts w:ascii="Calibri" w:hAnsi="Calibri" w:cstheme="minorHAnsi"/>
          <w:sz w:val="20"/>
        </w:rPr>
        <w:t xml:space="preserve"> </w:t>
      </w:r>
      <w:r w:rsidR="0093410B" w:rsidRPr="006A2D7D">
        <w:rPr>
          <w:rFonts w:ascii="Calibri" w:hAnsi="Calibri" w:cstheme="minorHAnsi"/>
          <w:sz w:val="20"/>
        </w:rPr>
        <w:t>main through</w:t>
      </w:r>
      <w:r w:rsidR="003F3CC5" w:rsidRPr="006A2D7D">
        <w:rPr>
          <w:rFonts w:ascii="Calibri" w:hAnsi="Calibri" w:cstheme="minorHAnsi"/>
          <w:sz w:val="20"/>
        </w:rPr>
        <w:t>,</w:t>
      </w:r>
      <w:r w:rsidR="0093410B" w:rsidRPr="006A2D7D">
        <w:rPr>
          <w:rFonts w:ascii="Calibri" w:hAnsi="Calibri" w:cstheme="minorHAnsi"/>
          <w:sz w:val="20"/>
        </w:rPr>
        <w:t xml:space="preserve"> and including</w:t>
      </w:r>
      <w:r w:rsidR="003F3CC5" w:rsidRPr="006A2D7D">
        <w:rPr>
          <w:rFonts w:ascii="Calibri" w:hAnsi="Calibri" w:cstheme="minorHAnsi"/>
          <w:sz w:val="20"/>
        </w:rPr>
        <w:t>,</w:t>
      </w:r>
      <w:r w:rsidR="0093410B" w:rsidRPr="006A2D7D">
        <w:rPr>
          <w:rFonts w:ascii="Calibri" w:hAnsi="Calibri" w:cstheme="minorHAnsi"/>
          <w:sz w:val="20"/>
        </w:rPr>
        <w:t xml:space="preserve"> the curb stop</w:t>
      </w:r>
      <w:r w:rsidR="00163BFA" w:rsidRPr="006A2D7D">
        <w:rPr>
          <w:rFonts w:ascii="Calibri" w:hAnsi="Calibri" w:cstheme="minorHAnsi"/>
          <w:sz w:val="20"/>
        </w:rPr>
        <w:t xml:space="preserve">, if installed to City’s specifications, </w:t>
      </w:r>
      <w:r w:rsidRPr="006A2D7D">
        <w:rPr>
          <w:rFonts w:ascii="Calibri" w:hAnsi="Calibri" w:cstheme="minorHAnsi"/>
          <w:sz w:val="20"/>
        </w:rPr>
        <w:t>shall become property of the City</w:t>
      </w:r>
      <w:r w:rsidR="0093410B" w:rsidRPr="006A2D7D">
        <w:rPr>
          <w:rFonts w:ascii="Calibri" w:hAnsi="Calibri" w:cstheme="minorHAnsi"/>
          <w:sz w:val="20"/>
        </w:rPr>
        <w:t xml:space="preserve">. </w:t>
      </w:r>
    </w:p>
    <w:p w:rsidR="00521DD8" w:rsidRPr="006A2D7D" w:rsidRDefault="00521DD8" w:rsidP="006A2D7D">
      <w:pPr>
        <w:autoSpaceDE w:val="0"/>
        <w:autoSpaceDN w:val="0"/>
        <w:adjustRightInd w:val="0"/>
        <w:spacing w:after="0" w:line="240" w:lineRule="auto"/>
        <w:jc w:val="both"/>
        <w:rPr>
          <w:rFonts w:ascii="Calibri" w:hAnsi="Calibri" w:cstheme="minorHAnsi"/>
          <w:sz w:val="20"/>
        </w:rPr>
      </w:pPr>
    </w:p>
    <w:p w:rsidR="00521DD8" w:rsidRPr="006A2D7D" w:rsidRDefault="003F3CC5"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City</w:t>
      </w:r>
      <w:r w:rsidR="0093410B" w:rsidRPr="006A2D7D">
        <w:rPr>
          <w:rFonts w:ascii="Calibri" w:hAnsi="Calibri" w:cstheme="minorHAnsi"/>
          <w:sz w:val="20"/>
        </w:rPr>
        <w:t xml:space="preserve"> is responsible for the cost of mainten</w:t>
      </w:r>
      <w:r w:rsidRPr="006A2D7D">
        <w:rPr>
          <w:rFonts w:ascii="Calibri" w:hAnsi="Calibri" w:cstheme="minorHAnsi"/>
          <w:sz w:val="20"/>
        </w:rPr>
        <w:t>an</w:t>
      </w:r>
      <w:r w:rsidR="0093410B" w:rsidRPr="006A2D7D">
        <w:rPr>
          <w:rFonts w:ascii="Calibri" w:hAnsi="Calibri" w:cstheme="minorHAnsi"/>
          <w:sz w:val="20"/>
        </w:rPr>
        <w:t>ce, repair and</w:t>
      </w:r>
      <w:r w:rsidRPr="006A2D7D">
        <w:rPr>
          <w:rFonts w:ascii="Calibri" w:hAnsi="Calibri" w:cstheme="minorHAnsi"/>
          <w:sz w:val="20"/>
        </w:rPr>
        <w:t>,</w:t>
      </w:r>
      <w:r w:rsidR="0093410B" w:rsidRPr="006A2D7D">
        <w:rPr>
          <w:rFonts w:ascii="Calibri" w:hAnsi="Calibri" w:cstheme="minorHAnsi"/>
          <w:sz w:val="20"/>
        </w:rPr>
        <w:t xml:space="preserve"> if</w:t>
      </w:r>
      <w:r w:rsidRPr="006A2D7D">
        <w:rPr>
          <w:rFonts w:ascii="Calibri" w:hAnsi="Calibri" w:cstheme="minorHAnsi"/>
          <w:sz w:val="20"/>
        </w:rPr>
        <w:t xml:space="preserve"> n</w:t>
      </w:r>
      <w:r w:rsidR="0093410B" w:rsidRPr="006A2D7D">
        <w:rPr>
          <w:rFonts w:ascii="Calibri" w:hAnsi="Calibri" w:cstheme="minorHAnsi"/>
          <w:sz w:val="20"/>
        </w:rPr>
        <w:t>ecessary</w:t>
      </w:r>
      <w:r w:rsidRPr="006A2D7D">
        <w:rPr>
          <w:rFonts w:ascii="Calibri" w:hAnsi="Calibri" w:cstheme="minorHAnsi"/>
          <w:sz w:val="20"/>
        </w:rPr>
        <w:t>,</w:t>
      </w:r>
      <w:r w:rsidR="0093410B" w:rsidRPr="006A2D7D">
        <w:rPr>
          <w:rFonts w:ascii="Calibri" w:hAnsi="Calibri" w:cstheme="minorHAnsi"/>
          <w:sz w:val="20"/>
        </w:rPr>
        <w:t xml:space="preserve"> replacement of th</w:t>
      </w:r>
      <w:r w:rsidR="00163BFA" w:rsidRPr="006A2D7D">
        <w:rPr>
          <w:rFonts w:ascii="Calibri" w:hAnsi="Calibri" w:cstheme="minorHAnsi"/>
          <w:sz w:val="20"/>
        </w:rPr>
        <w:t>at</w:t>
      </w:r>
      <w:r w:rsidR="0093410B" w:rsidRPr="006A2D7D">
        <w:rPr>
          <w:rFonts w:ascii="Calibri" w:hAnsi="Calibri" w:cstheme="minorHAnsi"/>
          <w:sz w:val="20"/>
        </w:rPr>
        <w:t xml:space="preserve"> por</w:t>
      </w:r>
      <w:r w:rsidRPr="006A2D7D">
        <w:rPr>
          <w:rFonts w:ascii="Calibri" w:hAnsi="Calibri" w:cstheme="minorHAnsi"/>
          <w:sz w:val="20"/>
        </w:rPr>
        <w:t xml:space="preserve">tion of water </w:t>
      </w:r>
      <w:r w:rsidR="00163BFA" w:rsidRPr="006A2D7D">
        <w:rPr>
          <w:rFonts w:ascii="Calibri" w:hAnsi="Calibri" w:cstheme="minorHAnsi"/>
          <w:sz w:val="20"/>
        </w:rPr>
        <w:t xml:space="preserve">delivery system </w:t>
      </w:r>
      <w:r w:rsidRPr="006A2D7D">
        <w:rPr>
          <w:rFonts w:ascii="Calibri" w:hAnsi="Calibri" w:cstheme="minorHAnsi"/>
          <w:sz w:val="20"/>
        </w:rPr>
        <w:t xml:space="preserve">from the water main to the curb stop.  </w:t>
      </w:r>
    </w:p>
    <w:p w:rsidR="0090000F" w:rsidRPr="006A2D7D" w:rsidRDefault="0090000F" w:rsidP="006A2D7D">
      <w:pPr>
        <w:autoSpaceDE w:val="0"/>
        <w:autoSpaceDN w:val="0"/>
        <w:adjustRightInd w:val="0"/>
        <w:spacing w:after="0" w:line="240" w:lineRule="auto"/>
        <w:jc w:val="both"/>
        <w:rPr>
          <w:rFonts w:ascii="Calibri" w:hAnsi="Calibri" w:cstheme="minorHAnsi"/>
          <w:sz w:val="20"/>
        </w:rPr>
      </w:pPr>
    </w:p>
    <w:p w:rsidR="00933F54" w:rsidRPr="006A2D7D" w:rsidRDefault="00EA10CF"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User is responsible for the cost of maintenance, repair and, if necessary, replacement of </w:t>
      </w:r>
      <w:r w:rsidR="00163BFA" w:rsidRPr="006A2D7D">
        <w:rPr>
          <w:rFonts w:ascii="Calibri" w:hAnsi="Calibri" w:cstheme="minorHAnsi"/>
          <w:sz w:val="20"/>
        </w:rPr>
        <w:t xml:space="preserve">that </w:t>
      </w:r>
      <w:r w:rsidRPr="006A2D7D">
        <w:rPr>
          <w:rFonts w:ascii="Calibri" w:hAnsi="Calibri" w:cstheme="minorHAnsi"/>
          <w:sz w:val="20"/>
        </w:rPr>
        <w:t xml:space="preserve">portion of water </w:t>
      </w:r>
      <w:r w:rsidR="00163BFA" w:rsidRPr="006A2D7D">
        <w:rPr>
          <w:rFonts w:ascii="Calibri" w:hAnsi="Calibri" w:cstheme="minorHAnsi"/>
          <w:sz w:val="20"/>
        </w:rPr>
        <w:t xml:space="preserve">delivery system </w:t>
      </w:r>
      <w:r w:rsidRPr="006A2D7D">
        <w:rPr>
          <w:rFonts w:ascii="Calibri" w:hAnsi="Calibri" w:cstheme="minorHAnsi"/>
          <w:sz w:val="20"/>
        </w:rPr>
        <w:t>from the curb stop</w:t>
      </w:r>
      <w:r w:rsidR="00163BFA" w:rsidRPr="006A2D7D">
        <w:rPr>
          <w:rFonts w:ascii="Calibri" w:hAnsi="Calibri" w:cstheme="minorHAnsi"/>
          <w:sz w:val="20"/>
        </w:rPr>
        <w:t xml:space="preserve"> through, and including the water meter.</w:t>
      </w:r>
      <w:r w:rsidR="00D8070C" w:rsidRPr="006A2D7D">
        <w:rPr>
          <w:rFonts w:ascii="Calibri" w:hAnsi="Calibri" w:cstheme="minorHAnsi"/>
          <w:sz w:val="20"/>
        </w:rPr>
        <w:t xml:space="preserve"> </w:t>
      </w:r>
      <w:r w:rsidRPr="006A2D7D">
        <w:rPr>
          <w:rFonts w:ascii="Calibri" w:hAnsi="Calibri" w:cstheme="minorHAnsi"/>
          <w:sz w:val="20"/>
        </w:rPr>
        <w:t xml:space="preserve"> City</w:t>
      </w:r>
      <w:r w:rsidR="0093410B" w:rsidRPr="006A2D7D">
        <w:rPr>
          <w:rFonts w:ascii="Calibri" w:hAnsi="Calibri" w:cstheme="minorHAnsi"/>
          <w:sz w:val="20"/>
        </w:rPr>
        <w:t xml:space="preserve"> has the authority to </w:t>
      </w:r>
      <w:r w:rsidR="005946AE" w:rsidRPr="006A2D7D">
        <w:rPr>
          <w:rFonts w:ascii="Calibri" w:hAnsi="Calibri" w:cstheme="minorHAnsi"/>
          <w:sz w:val="20"/>
        </w:rPr>
        <w:t xml:space="preserve">make repairs to water </w:t>
      </w:r>
      <w:r w:rsidR="00163BFA" w:rsidRPr="006A2D7D">
        <w:rPr>
          <w:rFonts w:ascii="Calibri" w:hAnsi="Calibri" w:cstheme="minorHAnsi"/>
          <w:sz w:val="20"/>
        </w:rPr>
        <w:t>delivery system</w:t>
      </w:r>
      <w:r w:rsidR="005946AE" w:rsidRPr="006A2D7D">
        <w:rPr>
          <w:rFonts w:ascii="Calibri" w:hAnsi="Calibri" w:cstheme="minorHAnsi"/>
          <w:sz w:val="20"/>
        </w:rPr>
        <w:t xml:space="preserve"> as it deems necessary.  </w:t>
      </w:r>
    </w:p>
    <w:p w:rsidR="0093410B"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 </w:t>
      </w:r>
    </w:p>
    <w:p w:rsidR="00933F54"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User is responsible for </w:t>
      </w:r>
      <w:r w:rsidR="00163BFA" w:rsidRPr="006A2D7D">
        <w:rPr>
          <w:rFonts w:ascii="Calibri" w:hAnsi="Calibri" w:cstheme="minorHAnsi"/>
          <w:sz w:val="20"/>
        </w:rPr>
        <w:t xml:space="preserve">all </w:t>
      </w:r>
      <w:r w:rsidRPr="006A2D7D">
        <w:rPr>
          <w:rFonts w:ascii="Calibri" w:hAnsi="Calibri" w:cstheme="minorHAnsi"/>
          <w:sz w:val="20"/>
        </w:rPr>
        <w:t xml:space="preserve">sewer </w:t>
      </w:r>
      <w:r w:rsidR="00163BFA" w:rsidRPr="006A2D7D">
        <w:rPr>
          <w:rFonts w:ascii="Calibri" w:hAnsi="Calibri" w:cstheme="minorHAnsi"/>
          <w:sz w:val="20"/>
        </w:rPr>
        <w:t xml:space="preserve">system components </w:t>
      </w:r>
      <w:r w:rsidR="00521DD8" w:rsidRPr="006A2D7D">
        <w:rPr>
          <w:rFonts w:ascii="Calibri" w:hAnsi="Calibri" w:cstheme="minorHAnsi"/>
          <w:sz w:val="20"/>
        </w:rPr>
        <w:t xml:space="preserve">extending </w:t>
      </w:r>
      <w:r w:rsidRPr="006A2D7D">
        <w:rPr>
          <w:rFonts w:ascii="Calibri" w:hAnsi="Calibri" w:cstheme="minorHAnsi"/>
          <w:sz w:val="20"/>
        </w:rPr>
        <w:t xml:space="preserve">from </w:t>
      </w:r>
      <w:r w:rsidR="00163BFA" w:rsidRPr="006A2D7D">
        <w:rPr>
          <w:rFonts w:ascii="Calibri" w:hAnsi="Calibri" w:cstheme="minorHAnsi"/>
          <w:sz w:val="20"/>
        </w:rPr>
        <w:t xml:space="preserve">and </w:t>
      </w:r>
      <w:r w:rsidR="00933F54" w:rsidRPr="006A2D7D">
        <w:rPr>
          <w:rFonts w:ascii="Calibri" w:hAnsi="Calibri" w:cstheme="minorHAnsi"/>
          <w:sz w:val="20"/>
        </w:rPr>
        <w:t xml:space="preserve">connected </w:t>
      </w:r>
      <w:r w:rsidR="00163BFA" w:rsidRPr="006A2D7D">
        <w:rPr>
          <w:rFonts w:ascii="Calibri" w:hAnsi="Calibri" w:cstheme="minorHAnsi"/>
          <w:sz w:val="20"/>
        </w:rPr>
        <w:t xml:space="preserve">to </w:t>
      </w:r>
      <w:r w:rsidR="00933F54" w:rsidRPr="006A2D7D">
        <w:rPr>
          <w:rFonts w:ascii="Calibri" w:hAnsi="Calibri" w:cstheme="minorHAnsi"/>
          <w:sz w:val="20"/>
        </w:rPr>
        <w:t>City’s</w:t>
      </w:r>
      <w:r w:rsidRPr="006A2D7D">
        <w:rPr>
          <w:rFonts w:ascii="Calibri" w:hAnsi="Calibri" w:cstheme="minorHAnsi"/>
          <w:sz w:val="20"/>
        </w:rPr>
        <w:t xml:space="preserve"> sewer main</w:t>
      </w:r>
      <w:r w:rsidR="003B24D6" w:rsidRPr="006A2D7D">
        <w:rPr>
          <w:rFonts w:ascii="Calibri" w:hAnsi="Calibri" w:cstheme="minorHAnsi"/>
          <w:sz w:val="20"/>
        </w:rPr>
        <w:t xml:space="preserve"> and </w:t>
      </w:r>
      <w:r w:rsidRPr="006A2D7D">
        <w:rPr>
          <w:rFonts w:ascii="Calibri" w:hAnsi="Calibri" w:cstheme="minorHAnsi"/>
          <w:sz w:val="20"/>
        </w:rPr>
        <w:t>is responsible</w:t>
      </w:r>
      <w:r w:rsidR="00497D58" w:rsidRPr="006A2D7D">
        <w:rPr>
          <w:rFonts w:ascii="Calibri" w:hAnsi="Calibri" w:cstheme="minorHAnsi"/>
          <w:sz w:val="20"/>
        </w:rPr>
        <w:t xml:space="preserve"> f</w:t>
      </w:r>
      <w:r w:rsidRPr="006A2D7D">
        <w:rPr>
          <w:rFonts w:ascii="Calibri" w:hAnsi="Calibri" w:cstheme="minorHAnsi"/>
          <w:sz w:val="20"/>
        </w:rPr>
        <w:t>or the cost of mainten</w:t>
      </w:r>
      <w:r w:rsidR="00497D58" w:rsidRPr="006A2D7D">
        <w:rPr>
          <w:rFonts w:ascii="Calibri" w:hAnsi="Calibri" w:cstheme="minorHAnsi"/>
          <w:sz w:val="20"/>
        </w:rPr>
        <w:t>an</w:t>
      </w:r>
      <w:r w:rsidRPr="006A2D7D">
        <w:rPr>
          <w:rFonts w:ascii="Calibri" w:hAnsi="Calibri" w:cstheme="minorHAnsi"/>
          <w:sz w:val="20"/>
        </w:rPr>
        <w:t>ce, repair and if necessary</w:t>
      </w:r>
      <w:r w:rsidR="00FD2A90" w:rsidRPr="006A2D7D">
        <w:rPr>
          <w:rFonts w:ascii="Calibri" w:hAnsi="Calibri" w:cstheme="minorHAnsi"/>
          <w:sz w:val="20"/>
        </w:rPr>
        <w:t>,</w:t>
      </w:r>
      <w:r w:rsidRPr="006A2D7D">
        <w:rPr>
          <w:rFonts w:ascii="Calibri" w:hAnsi="Calibri" w:cstheme="minorHAnsi"/>
          <w:sz w:val="20"/>
        </w:rPr>
        <w:t xml:space="preserve"> replacement of the sewer service f</w:t>
      </w:r>
      <w:r w:rsidR="00FD2A90" w:rsidRPr="006A2D7D">
        <w:rPr>
          <w:rFonts w:ascii="Calibri" w:hAnsi="Calibri" w:cstheme="minorHAnsi"/>
          <w:sz w:val="20"/>
        </w:rPr>
        <w:t xml:space="preserve">rom </w:t>
      </w:r>
      <w:r w:rsidRPr="006A2D7D">
        <w:rPr>
          <w:rFonts w:ascii="Calibri" w:hAnsi="Calibri" w:cstheme="minorHAnsi"/>
          <w:sz w:val="20"/>
        </w:rPr>
        <w:t>the sewer main</w:t>
      </w:r>
      <w:r w:rsidR="00163BFA" w:rsidRPr="006A2D7D">
        <w:rPr>
          <w:rFonts w:ascii="Calibri" w:hAnsi="Calibri" w:cstheme="minorHAnsi"/>
          <w:sz w:val="20"/>
        </w:rPr>
        <w:t xml:space="preserve"> (including all attachment devices)</w:t>
      </w:r>
      <w:r w:rsidRPr="006A2D7D">
        <w:rPr>
          <w:rFonts w:ascii="Calibri" w:hAnsi="Calibri" w:cstheme="minorHAnsi"/>
          <w:sz w:val="20"/>
        </w:rPr>
        <w:t xml:space="preserve"> </w:t>
      </w:r>
      <w:r w:rsidR="00FD2A90" w:rsidRPr="006A2D7D">
        <w:rPr>
          <w:rFonts w:ascii="Calibri" w:hAnsi="Calibri" w:cstheme="minorHAnsi"/>
          <w:sz w:val="20"/>
        </w:rPr>
        <w:t xml:space="preserve">to User’s </w:t>
      </w:r>
      <w:r w:rsidR="00933F54" w:rsidRPr="006A2D7D">
        <w:rPr>
          <w:rFonts w:ascii="Calibri" w:hAnsi="Calibri" w:cstheme="minorHAnsi"/>
          <w:sz w:val="20"/>
        </w:rPr>
        <w:t xml:space="preserve">home, </w:t>
      </w:r>
      <w:r w:rsidR="00FD2A90" w:rsidRPr="006A2D7D">
        <w:rPr>
          <w:rFonts w:ascii="Calibri" w:hAnsi="Calibri" w:cstheme="minorHAnsi"/>
          <w:sz w:val="20"/>
        </w:rPr>
        <w:t>business</w:t>
      </w:r>
      <w:r w:rsidR="00933F54" w:rsidRPr="006A2D7D">
        <w:rPr>
          <w:rFonts w:ascii="Calibri" w:hAnsi="Calibri" w:cstheme="minorHAnsi"/>
          <w:sz w:val="20"/>
        </w:rPr>
        <w:t xml:space="preserve"> or other structure</w:t>
      </w:r>
      <w:r w:rsidRPr="006A2D7D">
        <w:rPr>
          <w:rFonts w:ascii="Calibri" w:hAnsi="Calibri" w:cstheme="minorHAnsi"/>
          <w:sz w:val="20"/>
        </w:rPr>
        <w:t>.</w:t>
      </w:r>
      <w:r w:rsidR="00933F54" w:rsidRPr="006A2D7D">
        <w:rPr>
          <w:rFonts w:ascii="Calibri" w:hAnsi="Calibri" w:cstheme="minorHAnsi"/>
          <w:sz w:val="20"/>
        </w:rPr>
        <w:t xml:space="preserve">  User agrees to pay City for all sewer service in accordance with City’s sewer usage rates, which User acknowledges may change from time to time.  </w:t>
      </w:r>
    </w:p>
    <w:p w:rsidR="00497D58" w:rsidRPr="006A2D7D" w:rsidRDefault="00933F54"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 </w:t>
      </w:r>
    </w:p>
    <w:p w:rsidR="0093410B" w:rsidRPr="006A2D7D" w:rsidRDefault="00497D58"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For new construction, </w:t>
      </w:r>
      <w:r w:rsidR="0093410B" w:rsidRPr="006A2D7D">
        <w:rPr>
          <w:rFonts w:ascii="Calibri" w:hAnsi="Calibri" w:cstheme="minorHAnsi"/>
          <w:sz w:val="20"/>
        </w:rPr>
        <w:t xml:space="preserve">User will make all necessary arrangements for construction of </w:t>
      </w:r>
      <w:r w:rsidRPr="006A2D7D">
        <w:rPr>
          <w:rFonts w:ascii="Calibri" w:hAnsi="Calibri" w:cstheme="minorHAnsi"/>
          <w:sz w:val="20"/>
        </w:rPr>
        <w:t>w</w:t>
      </w:r>
      <w:r w:rsidR="0093410B" w:rsidRPr="006A2D7D">
        <w:rPr>
          <w:rFonts w:ascii="Calibri" w:hAnsi="Calibri" w:cstheme="minorHAnsi"/>
          <w:sz w:val="20"/>
        </w:rPr>
        <w:t xml:space="preserve">ater </w:t>
      </w:r>
      <w:r w:rsidRPr="006A2D7D">
        <w:rPr>
          <w:rFonts w:ascii="Calibri" w:hAnsi="Calibri" w:cstheme="minorHAnsi"/>
          <w:sz w:val="20"/>
        </w:rPr>
        <w:t>and s</w:t>
      </w:r>
      <w:r w:rsidR="0093410B" w:rsidRPr="006A2D7D">
        <w:rPr>
          <w:rFonts w:ascii="Calibri" w:hAnsi="Calibri" w:cstheme="minorHAnsi"/>
          <w:sz w:val="20"/>
        </w:rPr>
        <w:t>ewer service lines from the</w:t>
      </w:r>
      <w:r w:rsidRPr="006A2D7D">
        <w:rPr>
          <w:rFonts w:ascii="Calibri" w:hAnsi="Calibri" w:cstheme="minorHAnsi"/>
          <w:sz w:val="20"/>
        </w:rPr>
        <w:t xml:space="preserve"> </w:t>
      </w:r>
      <w:r w:rsidR="0093410B" w:rsidRPr="006A2D7D">
        <w:rPr>
          <w:rFonts w:ascii="Calibri" w:hAnsi="Calibri" w:cstheme="minorHAnsi"/>
          <w:sz w:val="20"/>
        </w:rPr>
        <w:t>mains to the home</w:t>
      </w:r>
      <w:r w:rsidRPr="006A2D7D">
        <w:rPr>
          <w:rFonts w:ascii="Calibri" w:hAnsi="Calibri" w:cstheme="minorHAnsi"/>
          <w:sz w:val="20"/>
        </w:rPr>
        <w:t xml:space="preserve"> / </w:t>
      </w:r>
      <w:r w:rsidR="00FD2A90" w:rsidRPr="006A2D7D">
        <w:rPr>
          <w:rFonts w:ascii="Calibri" w:hAnsi="Calibri" w:cstheme="minorHAnsi"/>
          <w:sz w:val="20"/>
        </w:rPr>
        <w:t xml:space="preserve">structure / </w:t>
      </w:r>
      <w:r w:rsidRPr="006A2D7D">
        <w:rPr>
          <w:rFonts w:ascii="Calibri" w:hAnsi="Calibri" w:cstheme="minorHAnsi"/>
          <w:sz w:val="20"/>
        </w:rPr>
        <w:t>business</w:t>
      </w:r>
      <w:r w:rsidR="0093410B" w:rsidRPr="006A2D7D">
        <w:rPr>
          <w:rFonts w:ascii="Calibri" w:hAnsi="Calibri" w:cstheme="minorHAnsi"/>
          <w:sz w:val="20"/>
        </w:rPr>
        <w:t xml:space="preserve">. User agrees that the cost of installation of the service lines from the </w:t>
      </w:r>
      <w:r w:rsidR="00FD2A90" w:rsidRPr="006A2D7D">
        <w:rPr>
          <w:rFonts w:ascii="Calibri" w:hAnsi="Calibri" w:cstheme="minorHAnsi"/>
          <w:sz w:val="20"/>
        </w:rPr>
        <w:t xml:space="preserve">water and sewer </w:t>
      </w:r>
      <w:r w:rsidR="0093410B" w:rsidRPr="006A2D7D">
        <w:rPr>
          <w:rFonts w:ascii="Calibri" w:hAnsi="Calibri" w:cstheme="minorHAnsi"/>
          <w:sz w:val="20"/>
        </w:rPr>
        <w:t>mains to the</w:t>
      </w:r>
      <w:r w:rsidR="009921BE" w:rsidRPr="006A2D7D">
        <w:rPr>
          <w:rFonts w:ascii="Calibri" w:hAnsi="Calibri" w:cstheme="minorHAnsi"/>
          <w:sz w:val="20"/>
        </w:rPr>
        <w:t xml:space="preserve"> </w:t>
      </w:r>
      <w:r w:rsidR="0093410B" w:rsidRPr="006A2D7D">
        <w:rPr>
          <w:rFonts w:ascii="Calibri" w:hAnsi="Calibri" w:cstheme="minorHAnsi"/>
          <w:sz w:val="20"/>
        </w:rPr>
        <w:t>home</w:t>
      </w:r>
      <w:r w:rsidR="009921BE" w:rsidRPr="006A2D7D">
        <w:rPr>
          <w:rFonts w:ascii="Calibri" w:hAnsi="Calibri" w:cstheme="minorHAnsi"/>
          <w:sz w:val="20"/>
        </w:rPr>
        <w:t xml:space="preserve"> / </w:t>
      </w:r>
      <w:r w:rsidR="00FD2A90" w:rsidRPr="006A2D7D">
        <w:rPr>
          <w:rFonts w:ascii="Calibri" w:hAnsi="Calibri" w:cstheme="minorHAnsi"/>
          <w:sz w:val="20"/>
        </w:rPr>
        <w:t xml:space="preserve">structure / </w:t>
      </w:r>
      <w:r w:rsidR="009921BE" w:rsidRPr="006A2D7D">
        <w:rPr>
          <w:rFonts w:ascii="Calibri" w:hAnsi="Calibri" w:cstheme="minorHAnsi"/>
          <w:sz w:val="20"/>
        </w:rPr>
        <w:t>business</w:t>
      </w:r>
      <w:r w:rsidR="0093410B" w:rsidRPr="006A2D7D">
        <w:rPr>
          <w:rFonts w:ascii="Calibri" w:hAnsi="Calibri" w:cstheme="minorHAnsi"/>
          <w:sz w:val="20"/>
        </w:rPr>
        <w:t xml:space="preserve"> will be the full responsibility and expense of User. </w:t>
      </w:r>
      <w:r w:rsidR="003B24D6" w:rsidRPr="006A2D7D">
        <w:rPr>
          <w:rFonts w:ascii="Calibri" w:hAnsi="Calibri" w:cstheme="minorHAnsi"/>
          <w:sz w:val="20"/>
        </w:rPr>
        <w:t xml:space="preserve">User agrees that City shall have the right to locate </w:t>
      </w:r>
      <w:r w:rsidR="009921BE" w:rsidRPr="006A2D7D">
        <w:rPr>
          <w:rFonts w:ascii="Calibri" w:hAnsi="Calibri" w:cstheme="minorHAnsi"/>
          <w:sz w:val="20"/>
        </w:rPr>
        <w:t>curb stop</w:t>
      </w:r>
      <w:r w:rsidR="003B24D6" w:rsidRPr="006A2D7D">
        <w:rPr>
          <w:rFonts w:ascii="Calibri" w:hAnsi="Calibri" w:cstheme="minorHAnsi"/>
          <w:sz w:val="20"/>
        </w:rPr>
        <w:t xml:space="preserve"> at such location as City desires.</w:t>
      </w:r>
      <w:r w:rsidR="009921BE" w:rsidRPr="006A2D7D">
        <w:rPr>
          <w:rFonts w:ascii="Calibri" w:hAnsi="Calibri" w:cstheme="minorHAnsi"/>
          <w:sz w:val="20"/>
        </w:rPr>
        <w:t xml:space="preserve">  </w:t>
      </w:r>
    </w:p>
    <w:p w:rsidR="009921BE" w:rsidRPr="006A2D7D" w:rsidRDefault="009921BE" w:rsidP="006A2D7D">
      <w:pPr>
        <w:autoSpaceDE w:val="0"/>
        <w:autoSpaceDN w:val="0"/>
        <w:adjustRightInd w:val="0"/>
        <w:spacing w:after="0" w:line="240" w:lineRule="auto"/>
        <w:jc w:val="both"/>
        <w:rPr>
          <w:rFonts w:ascii="Calibri" w:hAnsi="Calibri" w:cstheme="minorHAnsi"/>
          <w:sz w:val="20"/>
        </w:rPr>
      </w:pPr>
    </w:p>
    <w:p w:rsidR="0093410B" w:rsidRPr="006A2D7D" w:rsidRDefault="0093410B"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User agrees that </w:t>
      </w:r>
      <w:r w:rsidR="009921BE" w:rsidRPr="006A2D7D">
        <w:rPr>
          <w:rFonts w:ascii="Calibri" w:hAnsi="Calibri" w:cstheme="minorHAnsi"/>
          <w:sz w:val="20"/>
        </w:rPr>
        <w:t xml:space="preserve">City </w:t>
      </w:r>
      <w:r w:rsidRPr="006A2D7D">
        <w:rPr>
          <w:rFonts w:ascii="Calibri" w:hAnsi="Calibri" w:cstheme="minorHAnsi"/>
          <w:sz w:val="20"/>
        </w:rPr>
        <w:t>will be the exclusive provider of water and sewer service to the property, provided</w:t>
      </w:r>
      <w:r w:rsidR="009921BE" w:rsidRPr="006A2D7D">
        <w:rPr>
          <w:rFonts w:ascii="Calibri" w:hAnsi="Calibri" w:cstheme="minorHAnsi"/>
          <w:sz w:val="20"/>
        </w:rPr>
        <w:t xml:space="preserve"> </w:t>
      </w:r>
      <w:r w:rsidRPr="006A2D7D">
        <w:rPr>
          <w:rFonts w:ascii="Calibri" w:hAnsi="Calibri" w:cstheme="minorHAnsi"/>
          <w:sz w:val="20"/>
        </w:rPr>
        <w:t xml:space="preserve">that </w:t>
      </w:r>
      <w:r w:rsidR="009921BE" w:rsidRPr="006A2D7D">
        <w:rPr>
          <w:rFonts w:ascii="Calibri" w:hAnsi="Calibri" w:cstheme="minorHAnsi"/>
          <w:sz w:val="20"/>
        </w:rPr>
        <w:t>any on-</w:t>
      </w:r>
      <w:r w:rsidRPr="006A2D7D">
        <w:rPr>
          <w:rFonts w:ascii="Calibri" w:hAnsi="Calibri" w:cstheme="minorHAnsi"/>
          <w:sz w:val="20"/>
        </w:rPr>
        <w:t>site well may be used for non</w:t>
      </w:r>
      <w:r w:rsidR="009921BE" w:rsidRPr="006A2D7D">
        <w:rPr>
          <w:rFonts w:ascii="Calibri" w:hAnsi="Calibri" w:cstheme="minorHAnsi"/>
          <w:sz w:val="20"/>
        </w:rPr>
        <w:t>-</w:t>
      </w:r>
      <w:r w:rsidRPr="006A2D7D">
        <w:rPr>
          <w:rFonts w:ascii="Calibri" w:hAnsi="Calibri" w:cstheme="minorHAnsi"/>
          <w:sz w:val="20"/>
        </w:rPr>
        <w:t>domestic use.</w:t>
      </w:r>
    </w:p>
    <w:p w:rsidR="009921BE" w:rsidRPr="006A2D7D" w:rsidRDefault="009921BE" w:rsidP="006A2D7D">
      <w:pPr>
        <w:autoSpaceDE w:val="0"/>
        <w:autoSpaceDN w:val="0"/>
        <w:adjustRightInd w:val="0"/>
        <w:spacing w:after="0" w:line="240" w:lineRule="auto"/>
        <w:jc w:val="both"/>
        <w:rPr>
          <w:rFonts w:ascii="Calibri" w:hAnsi="Calibri" w:cstheme="minorHAnsi"/>
          <w:sz w:val="20"/>
        </w:rPr>
      </w:pPr>
    </w:p>
    <w:p w:rsidR="0093410B" w:rsidRPr="006A2D7D" w:rsidRDefault="009921BE"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User grants City the</w:t>
      </w:r>
      <w:r w:rsidR="0093410B" w:rsidRPr="006A2D7D">
        <w:rPr>
          <w:rFonts w:ascii="Calibri" w:hAnsi="Calibri" w:cstheme="minorHAnsi"/>
          <w:sz w:val="20"/>
        </w:rPr>
        <w:t xml:space="preserve"> </w:t>
      </w:r>
      <w:r w:rsidRPr="006A2D7D">
        <w:rPr>
          <w:rFonts w:ascii="Calibri" w:hAnsi="Calibri" w:cstheme="minorHAnsi"/>
          <w:sz w:val="20"/>
        </w:rPr>
        <w:t>r</w:t>
      </w:r>
      <w:r w:rsidR="0093410B" w:rsidRPr="006A2D7D">
        <w:rPr>
          <w:rFonts w:ascii="Calibri" w:hAnsi="Calibri" w:cstheme="minorHAnsi"/>
          <w:sz w:val="20"/>
        </w:rPr>
        <w:t>ight of ingress and egress over User</w:t>
      </w:r>
      <w:r w:rsidRPr="006A2D7D">
        <w:rPr>
          <w:rFonts w:ascii="Calibri" w:hAnsi="Calibri" w:cstheme="minorHAnsi"/>
          <w:sz w:val="20"/>
        </w:rPr>
        <w:t>’s Property</w:t>
      </w:r>
      <w:r w:rsidR="0093410B" w:rsidRPr="006A2D7D">
        <w:rPr>
          <w:rFonts w:ascii="Calibri" w:hAnsi="Calibri" w:cstheme="minorHAnsi"/>
          <w:sz w:val="20"/>
        </w:rPr>
        <w:t>, his</w:t>
      </w:r>
      <w:r w:rsidRPr="006A2D7D">
        <w:rPr>
          <w:rFonts w:ascii="Calibri" w:hAnsi="Calibri" w:cstheme="minorHAnsi"/>
          <w:sz w:val="20"/>
        </w:rPr>
        <w:t xml:space="preserve"> successors or assigns, </w:t>
      </w:r>
      <w:r w:rsidR="0093410B" w:rsidRPr="006A2D7D">
        <w:rPr>
          <w:rFonts w:ascii="Calibri" w:hAnsi="Calibri" w:cstheme="minorHAnsi"/>
          <w:sz w:val="20"/>
        </w:rPr>
        <w:t>for the purpose of maintaining, operating, inspecting, repairing, erecting, constructing, or any other</w:t>
      </w:r>
      <w:r w:rsidRPr="006A2D7D">
        <w:rPr>
          <w:rFonts w:ascii="Calibri" w:hAnsi="Calibri" w:cstheme="minorHAnsi"/>
          <w:sz w:val="20"/>
        </w:rPr>
        <w:t xml:space="preserve"> </w:t>
      </w:r>
      <w:r w:rsidR="0093410B" w:rsidRPr="006A2D7D">
        <w:rPr>
          <w:rFonts w:ascii="Calibri" w:hAnsi="Calibri" w:cstheme="minorHAnsi"/>
          <w:sz w:val="20"/>
        </w:rPr>
        <w:t xml:space="preserve">means to operate the services provided by </w:t>
      </w:r>
      <w:r w:rsidRPr="006A2D7D">
        <w:rPr>
          <w:rFonts w:ascii="Calibri" w:hAnsi="Calibri" w:cstheme="minorHAnsi"/>
          <w:sz w:val="20"/>
        </w:rPr>
        <w:t>City</w:t>
      </w:r>
      <w:r w:rsidR="0093410B" w:rsidRPr="006A2D7D">
        <w:rPr>
          <w:rFonts w:ascii="Calibri" w:hAnsi="Calibri" w:cstheme="minorHAnsi"/>
          <w:sz w:val="20"/>
        </w:rPr>
        <w:t>. This shall include the right of entry to User</w:t>
      </w:r>
      <w:r w:rsidRPr="006A2D7D">
        <w:rPr>
          <w:rFonts w:ascii="Calibri" w:hAnsi="Calibri" w:cstheme="minorHAnsi"/>
          <w:sz w:val="20"/>
        </w:rPr>
        <w:t>’</w:t>
      </w:r>
      <w:r w:rsidR="0093410B" w:rsidRPr="006A2D7D">
        <w:rPr>
          <w:rFonts w:ascii="Calibri" w:hAnsi="Calibri" w:cstheme="minorHAnsi"/>
          <w:sz w:val="20"/>
        </w:rPr>
        <w:t>s</w:t>
      </w:r>
      <w:r w:rsidRPr="006A2D7D">
        <w:rPr>
          <w:rFonts w:ascii="Calibri" w:hAnsi="Calibri" w:cstheme="minorHAnsi"/>
          <w:sz w:val="20"/>
        </w:rPr>
        <w:t xml:space="preserve"> h</w:t>
      </w:r>
      <w:r w:rsidR="0093410B" w:rsidRPr="006A2D7D">
        <w:rPr>
          <w:rFonts w:ascii="Calibri" w:hAnsi="Calibri" w:cstheme="minorHAnsi"/>
          <w:sz w:val="20"/>
        </w:rPr>
        <w:t>ome</w:t>
      </w:r>
      <w:r w:rsidR="00933F54" w:rsidRPr="006A2D7D">
        <w:rPr>
          <w:rFonts w:ascii="Calibri" w:hAnsi="Calibri" w:cstheme="minorHAnsi"/>
          <w:sz w:val="20"/>
        </w:rPr>
        <w:t xml:space="preserve">, storage facilities or </w:t>
      </w:r>
      <w:r w:rsidRPr="006A2D7D">
        <w:rPr>
          <w:rFonts w:ascii="Calibri" w:hAnsi="Calibri" w:cstheme="minorHAnsi"/>
          <w:sz w:val="20"/>
        </w:rPr>
        <w:t xml:space="preserve">business </w:t>
      </w:r>
      <w:r w:rsidR="00933F54" w:rsidRPr="006A2D7D">
        <w:rPr>
          <w:rFonts w:ascii="Calibri" w:hAnsi="Calibri" w:cstheme="minorHAnsi"/>
          <w:sz w:val="20"/>
        </w:rPr>
        <w:t xml:space="preserve">to maintain, inspect or </w:t>
      </w:r>
      <w:r w:rsidR="0093410B" w:rsidRPr="006A2D7D">
        <w:rPr>
          <w:rFonts w:ascii="Calibri" w:hAnsi="Calibri" w:cstheme="minorHAnsi"/>
          <w:sz w:val="20"/>
        </w:rPr>
        <w:t xml:space="preserve">install the water meter, pressure regulating, and backflow or other </w:t>
      </w:r>
      <w:r w:rsidR="00933F54" w:rsidRPr="006A2D7D">
        <w:rPr>
          <w:rFonts w:ascii="Calibri" w:hAnsi="Calibri" w:cstheme="minorHAnsi"/>
          <w:sz w:val="20"/>
        </w:rPr>
        <w:t xml:space="preserve">related </w:t>
      </w:r>
      <w:r w:rsidR="0093410B" w:rsidRPr="006A2D7D">
        <w:rPr>
          <w:rFonts w:ascii="Calibri" w:hAnsi="Calibri" w:cstheme="minorHAnsi"/>
          <w:sz w:val="20"/>
        </w:rPr>
        <w:t>devices.</w:t>
      </w:r>
    </w:p>
    <w:p w:rsidR="009921BE" w:rsidRPr="006A2D7D" w:rsidRDefault="009921BE" w:rsidP="006A2D7D">
      <w:pPr>
        <w:autoSpaceDE w:val="0"/>
        <w:autoSpaceDN w:val="0"/>
        <w:adjustRightInd w:val="0"/>
        <w:spacing w:after="0" w:line="240" w:lineRule="auto"/>
        <w:jc w:val="both"/>
        <w:rPr>
          <w:rFonts w:ascii="Calibri" w:hAnsi="Calibri" w:cstheme="minorHAnsi"/>
          <w:sz w:val="20"/>
        </w:rPr>
      </w:pPr>
    </w:p>
    <w:p w:rsidR="00D8070C" w:rsidRPr="006A2D7D" w:rsidRDefault="006276B2"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In the event total water supply shall be insufficient to meet all the needs of the users, or in the event there is a shortage of water, the City may pro-rate the water available among the various users on such basis as is deemed equitable by the City.  </w:t>
      </w:r>
    </w:p>
    <w:p w:rsidR="006276B2" w:rsidRPr="006A2D7D" w:rsidRDefault="006276B2" w:rsidP="006A2D7D">
      <w:pPr>
        <w:autoSpaceDE w:val="0"/>
        <w:autoSpaceDN w:val="0"/>
        <w:adjustRightInd w:val="0"/>
        <w:spacing w:after="0" w:line="240" w:lineRule="auto"/>
        <w:jc w:val="both"/>
        <w:rPr>
          <w:rFonts w:ascii="Calibri" w:hAnsi="Calibri" w:cstheme="minorHAnsi"/>
          <w:sz w:val="20"/>
        </w:rPr>
      </w:pPr>
    </w:p>
    <w:p w:rsidR="00EB4DC3" w:rsidRPr="006A2D7D" w:rsidRDefault="006276B2" w:rsidP="006A2D7D">
      <w:pPr>
        <w:autoSpaceDE w:val="0"/>
        <w:autoSpaceDN w:val="0"/>
        <w:adjustRightInd w:val="0"/>
        <w:spacing w:after="0" w:line="240" w:lineRule="auto"/>
        <w:jc w:val="both"/>
        <w:rPr>
          <w:rFonts w:ascii="Calibri" w:hAnsi="Calibri" w:cstheme="minorHAnsi"/>
          <w:sz w:val="20"/>
        </w:rPr>
      </w:pPr>
      <w:r w:rsidRPr="006A2D7D">
        <w:rPr>
          <w:rFonts w:ascii="Calibri" w:hAnsi="Calibri" w:cstheme="minorHAnsi"/>
          <w:sz w:val="20"/>
        </w:rPr>
        <w:t xml:space="preserve">The City shall have the authority, in addition to all other rights and remedies, to terminate this Agreement and, in such event the User shall not be entitled to receive, or the City obligated to supply any water under this Agreement.  </w:t>
      </w:r>
      <w:r w:rsidR="004B5C11" w:rsidRPr="006A2D7D">
        <w:rPr>
          <w:rFonts w:ascii="Calibri" w:hAnsi="Calibri" w:cstheme="minorHAnsi"/>
          <w:sz w:val="20"/>
        </w:rPr>
        <w:t xml:space="preserve">Prior to the User being entitled to resumption of water services after being disconnected due to a violation of terms of this Agreement, User shall pay all arrearages, water charges, penalties and costs and shall pay a reinstallation fee provided in the City’s water and sewer service rules and regulations.   </w:t>
      </w:r>
    </w:p>
    <w:p w:rsidR="00EB4DC3" w:rsidRPr="006A2D7D" w:rsidRDefault="00EB4DC3" w:rsidP="006A2D7D">
      <w:pPr>
        <w:autoSpaceDE w:val="0"/>
        <w:autoSpaceDN w:val="0"/>
        <w:adjustRightInd w:val="0"/>
        <w:spacing w:after="0" w:line="240" w:lineRule="auto"/>
        <w:jc w:val="both"/>
        <w:rPr>
          <w:rFonts w:ascii="Calibri" w:hAnsi="Calibri" w:cstheme="minorHAnsi"/>
          <w:b/>
          <w:i/>
          <w:sz w:val="20"/>
        </w:rPr>
      </w:pPr>
    </w:p>
    <w:p w:rsidR="006276B2" w:rsidRPr="006A2D7D" w:rsidRDefault="00EB4DC3" w:rsidP="006A2D7D">
      <w:pPr>
        <w:autoSpaceDE w:val="0"/>
        <w:autoSpaceDN w:val="0"/>
        <w:adjustRightInd w:val="0"/>
        <w:spacing w:after="0" w:line="240" w:lineRule="auto"/>
        <w:jc w:val="both"/>
        <w:rPr>
          <w:rFonts w:ascii="Calibri" w:hAnsi="Calibri" w:cstheme="minorHAnsi"/>
          <w:b/>
          <w:i/>
          <w:sz w:val="20"/>
        </w:rPr>
      </w:pPr>
      <w:r w:rsidRPr="006A2D7D">
        <w:rPr>
          <w:rFonts w:ascii="Calibri" w:hAnsi="Calibri" w:cstheme="minorHAnsi"/>
          <w:b/>
          <w:i/>
          <w:sz w:val="20"/>
        </w:rPr>
        <w:t>You must read your own meter by the 10</w:t>
      </w:r>
      <w:r w:rsidRPr="006A2D7D">
        <w:rPr>
          <w:rFonts w:ascii="Calibri" w:hAnsi="Calibri" w:cstheme="minorHAnsi"/>
          <w:b/>
          <w:i/>
          <w:sz w:val="20"/>
          <w:vertAlign w:val="superscript"/>
        </w:rPr>
        <w:t>th</w:t>
      </w:r>
      <w:r w:rsidRPr="006A2D7D">
        <w:rPr>
          <w:rFonts w:ascii="Calibri" w:hAnsi="Calibri" w:cstheme="minorHAnsi"/>
          <w:b/>
          <w:i/>
          <w:sz w:val="20"/>
        </w:rPr>
        <w:t xml:space="preserve"> of every</w:t>
      </w:r>
      <w:r w:rsidR="00D510C2">
        <w:rPr>
          <w:rFonts w:ascii="Calibri" w:hAnsi="Calibri" w:cstheme="minorHAnsi"/>
          <w:b/>
          <w:i/>
          <w:sz w:val="20"/>
        </w:rPr>
        <w:t xml:space="preserve"> month.  There is an additional </w:t>
      </w:r>
      <w:r w:rsidRPr="006A2D7D">
        <w:rPr>
          <w:rFonts w:ascii="Calibri" w:hAnsi="Calibri" w:cstheme="minorHAnsi"/>
          <w:b/>
          <w:i/>
          <w:sz w:val="20"/>
        </w:rPr>
        <w:t>charge to have the City read your meter.</w:t>
      </w:r>
      <w:r w:rsidR="004B5C11" w:rsidRPr="006A2D7D">
        <w:rPr>
          <w:rFonts w:ascii="Calibri" w:hAnsi="Calibri" w:cstheme="minorHAnsi"/>
          <w:b/>
          <w:i/>
          <w:sz w:val="20"/>
        </w:rPr>
        <w:t xml:space="preserve"> </w:t>
      </w:r>
      <w:r w:rsidR="006276B2" w:rsidRPr="006A2D7D">
        <w:rPr>
          <w:rFonts w:ascii="Calibri" w:hAnsi="Calibri" w:cstheme="minorHAnsi"/>
          <w:b/>
          <w:i/>
          <w:sz w:val="20"/>
        </w:rPr>
        <w:t xml:space="preserve">  </w:t>
      </w:r>
    </w:p>
    <w:p w:rsidR="004B5C11" w:rsidRPr="006A2D7D" w:rsidRDefault="004B5C11" w:rsidP="006A2D7D">
      <w:pPr>
        <w:autoSpaceDE w:val="0"/>
        <w:autoSpaceDN w:val="0"/>
        <w:adjustRightInd w:val="0"/>
        <w:spacing w:after="0" w:line="240" w:lineRule="auto"/>
        <w:jc w:val="both"/>
        <w:rPr>
          <w:rFonts w:ascii="Calibri" w:hAnsi="Calibri" w:cstheme="minorHAnsi"/>
          <w:sz w:val="20"/>
        </w:rPr>
      </w:pPr>
    </w:p>
    <w:p w:rsidR="00EB4DC3" w:rsidRPr="006A2D7D" w:rsidRDefault="00EB4DC3" w:rsidP="0093410B">
      <w:pPr>
        <w:autoSpaceDE w:val="0"/>
        <w:autoSpaceDN w:val="0"/>
        <w:adjustRightInd w:val="0"/>
        <w:spacing w:after="0" w:line="240" w:lineRule="auto"/>
        <w:rPr>
          <w:rFonts w:ascii="Calibri" w:hAnsi="Calibri" w:cstheme="minorHAnsi"/>
          <w:sz w:val="20"/>
        </w:rPr>
      </w:pPr>
    </w:p>
    <w:p w:rsidR="00D8070C" w:rsidRPr="006A2D7D" w:rsidRDefault="00D8070C" w:rsidP="0093410B">
      <w:pPr>
        <w:autoSpaceDE w:val="0"/>
        <w:autoSpaceDN w:val="0"/>
        <w:adjustRightInd w:val="0"/>
        <w:spacing w:after="0" w:line="240" w:lineRule="auto"/>
        <w:rPr>
          <w:rFonts w:ascii="Calibri" w:hAnsi="Calibri" w:cstheme="minorHAnsi"/>
          <w:sz w:val="20"/>
        </w:rPr>
      </w:pPr>
      <w:r w:rsidRPr="006A2D7D">
        <w:rPr>
          <w:rFonts w:ascii="Calibri" w:hAnsi="Calibri" w:cstheme="minorHAnsi"/>
          <w:sz w:val="20"/>
        </w:rPr>
        <w:t>___________________</w:t>
      </w:r>
      <w:r w:rsidR="006A2D7D">
        <w:rPr>
          <w:rFonts w:ascii="Calibri" w:hAnsi="Calibri" w:cstheme="minorHAnsi"/>
          <w:sz w:val="20"/>
        </w:rPr>
        <w:t>_____________</w:t>
      </w:r>
      <w:r w:rsidRPr="006A2D7D">
        <w:rPr>
          <w:rFonts w:ascii="Calibri" w:hAnsi="Calibri" w:cstheme="minorHAnsi"/>
          <w:sz w:val="20"/>
        </w:rPr>
        <w:t>_______</w:t>
      </w:r>
      <w:r w:rsidR="00AE1540" w:rsidRPr="006A2D7D">
        <w:rPr>
          <w:rFonts w:ascii="Calibri" w:hAnsi="Calibri" w:cstheme="minorHAnsi"/>
          <w:sz w:val="20"/>
        </w:rPr>
        <w:tab/>
      </w:r>
      <w:r w:rsidR="00AE1540" w:rsidRPr="006A2D7D">
        <w:rPr>
          <w:rFonts w:ascii="Calibri" w:hAnsi="Calibri" w:cstheme="minorHAnsi"/>
          <w:sz w:val="20"/>
        </w:rPr>
        <w:tab/>
        <w:t>___________________</w:t>
      </w:r>
      <w:r w:rsidRPr="006A2D7D">
        <w:rPr>
          <w:rFonts w:ascii="Calibri" w:hAnsi="Calibri" w:cstheme="minorHAnsi"/>
          <w:sz w:val="20"/>
        </w:rPr>
        <w:t>___</w:t>
      </w:r>
    </w:p>
    <w:p w:rsidR="0093410B" w:rsidRPr="006A2D7D" w:rsidRDefault="00AE1540" w:rsidP="0093410B">
      <w:pPr>
        <w:autoSpaceDE w:val="0"/>
        <w:autoSpaceDN w:val="0"/>
        <w:adjustRightInd w:val="0"/>
        <w:spacing w:after="0" w:line="240" w:lineRule="auto"/>
        <w:rPr>
          <w:rFonts w:ascii="Calibri" w:hAnsi="Calibri" w:cstheme="minorHAnsi"/>
          <w:sz w:val="20"/>
        </w:rPr>
      </w:pPr>
      <w:r w:rsidRPr="006A2D7D">
        <w:rPr>
          <w:rFonts w:ascii="Calibri" w:hAnsi="Calibri" w:cstheme="minorHAnsi"/>
          <w:sz w:val="20"/>
        </w:rPr>
        <w:t>Name - Print</w:t>
      </w:r>
      <w:r w:rsidR="00D8070C" w:rsidRPr="006A2D7D">
        <w:rPr>
          <w:rFonts w:ascii="Calibri" w:hAnsi="Calibri" w:cstheme="minorHAnsi"/>
          <w:sz w:val="20"/>
        </w:rPr>
        <w:t xml:space="preserve"> </w:t>
      </w:r>
      <w:r w:rsidR="00D8070C" w:rsidRPr="006A2D7D">
        <w:rPr>
          <w:rFonts w:ascii="Calibri" w:hAnsi="Calibri" w:cstheme="minorHAnsi"/>
          <w:sz w:val="20"/>
        </w:rPr>
        <w:tab/>
      </w:r>
      <w:r w:rsidR="00D8070C" w:rsidRPr="006A2D7D">
        <w:rPr>
          <w:rFonts w:ascii="Calibri" w:hAnsi="Calibri" w:cstheme="minorHAnsi"/>
          <w:sz w:val="20"/>
        </w:rPr>
        <w:tab/>
      </w:r>
      <w:r w:rsidR="00D8070C" w:rsidRPr="006A2D7D">
        <w:rPr>
          <w:rFonts w:ascii="Calibri" w:hAnsi="Calibri" w:cstheme="minorHAnsi"/>
          <w:sz w:val="20"/>
        </w:rPr>
        <w:tab/>
      </w:r>
      <w:r w:rsidR="00D8070C" w:rsidRPr="006A2D7D">
        <w:rPr>
          <w:rFonts w:ascii="Calibri" w:hAnsi="Calibri" w:cstheme="minorHAnsi"/>
          <w:sz w:val="20"/>
        </w:rPr>
        <w:tab/>
      </w:r>
      <w:r w:rsidRPr="006A2D7D">
        <w:rPr>
          <w:rFonts w:ascii="Calibri" w:hAnsi="Calibri" w:cstheme="minorHAnsi"/>
          <w:sz w:val="20"/>
        </w:rPr>
        <w:tab/>
      </w:r>
      <w:r w:rsidRPr="006A2D7D">
        <w:rPr>
          <w:rFonts w:ascii="Calibri" w:hAnsi="Calibri" w:cstheme="minorHAnsi"/>
          <w:sz w:val="20"/>
        </w:rPr>
        <w:tab/>
      </w:r>
      <w:r w:rsidR="00D8070C" w:rsidRPr="006A2D7D">
        <w:rPr>
          <w:rFonts w:ascii="Calibri" w:hAnsi="Calibri" w:cstheme="minorHAnsi"/>
          <w:sz w:val="20"/>
        </w:rPr>
        <w:t>(Date)</w:t>
      </w:r>
    </w:p>
    <w:p w:rsidR="00D8070C" w:rsidRPr="006A2D7D" w:rsidRDefault="00D8070C" w:rsidP="0093410B">
      <w:pPr>
        <w:autoSpaceDE w:val="0"/>
        <w:autoSpaceDN w:val="0"/>
        <w:adjustRightInd w:val="0"/>
        <w:spacing w:after="0" w:line="240" w:lineRule="auto"/>
        <w:rPr>
          <w:rFonts w:ascii="Calibri" w:hAnsi="Calibri" w:cstheme="minorHAnsi"/>
          <w:sz w:val="20"/>
        </w:rPr>
      </w:pPr>
    </w:p>
    <w:p w:rsidR="00AE1540" w:rsidRPr="006A2D7D" w:rsidRDefault="00AE1540" w:rsidP="0093410B">
      <w:pPr>
        <w:autoSpaceDE w:val="0"/>
        <w:autoSpaceDN w:val="0"/>
        <w:adjustRightInd w:val="0"/>
        <w:spacing w:after="0" w:line="240" w:lineRule="auto"/>
        <w:rPr>
          <w:rFonts w:ascii="Calibri" w:hAnsi="Calibri" w:cstheme="minorHAnsi"/>
          <w:sz w:val="20"/>
        </w:rPr>
      </w:pPr>
    </w:p>
    <w:p w:rsidR="00AE1540" w:rsidRPr="006A2D7D" w:rsidRDefault="00AE1540" w:rsidP="0093410B">
      <w:pPr>
        <w:autoSpaceDE w:val="0"/>
        <w:autoSpaceDN w:val="0"/>
        <w:adjustRightInd w:val="0"/>
        <w:spacing w:after="0" w:line="240" w:lineRule="auto"/>
        <w:rPr>
          <w:rFonts w:ascii="Calibri" w:hAnsi="Calibri" w:cstheme="minorHAnsi"/>
          <w:sz w:val="20"/>
        </w:rPr>
      </w:pPr>
      <w:r w:rsidRPr="006A2D7D">
        <w:rPr>
          <w:rFonts w:ascii="Calibri" w:hAnsi="Calibri" w:cstheme="minorHAnsi"/>
          <w:sz w:val="20"/>
        </w:rPr>
        <w:t>________________________</w:t>
      </w:r>
      <w:r w:rsidR="006A2D7D">
        <w:rPr>
          <w:rFonts w:ascii="Calibri" w:hAnsi="Calibri" w:cstheme="minorHAnsi"/>
          <w:sz w:val="20"/>
        </w:rPr>
        <w:t>_____________</w:t>
      </w:r>
      <w:r w:rsidRPr="006A2D7D">
        <w:rPr>
          <w:rFonts w:ascii="Calibri" w:hAnsi="Calibri" w:cstheme="minorHAnsi"/>
          <w:sz w:val="20"/>
        </w:rPr>
        <w:t>__</w:t>
      </w:r>
    </w:p>
    <w:p w:rsidR="00D8070C" w:rsidRPr="006A2D7D" w:rsidRDefault="00AE1540" w:rsidP="0093410B">
      <w:pPr>
        <w:autoSpaceDE w:val="0"/>
        <w:autoSpaceDN w:val="0"/>
        <w:adjustRightInd w:val="0"/>
        <w:spacing w:after="0" w:line="240" w:lineRule="auto"/>
        <w:rPr>
          <w:rFonts w:ascii="Calibri" w:hAnsi="Calibri" w:cstheme="minorHAnsi"/>
          <w:sz w:val="20"/>
        </w:rPr>
      </w:pPr>
      <w:r w:rsidRPr="006A2D7D">
        <w:rPr>
          <w:rFonts w:ascii="Calibri" w:hAnsi="Calibri" w:cstheme="minorHAnsi"/>
          <w:sz w:val="20"/>
        </w:rPr>
        <w:t>Signature</w:t>
      </w:r>
    </w:p>
    <w:p w:rsidR="007301A7" w:rsidRDefault="007301A7" w:rsidP="0093410B">
      <w:pPr>
        <w:autoSpaceDE w:val="0"/>
        <w:autoSpaceDN w:val="0"/>
        <w:adjustRightInd w:val="0"/>
        <w:spacing w:after="0" w:line="240" w:lineRule="auto"/>
        <w:rPr>
          <w:rFonts w:ascii="Calibri" w:hAnsi="Calibri" w:cstheme="minorHAnsi"/>
          <w:sz w:val="20"/>
        </w:rPr>
      </w:pPr>
    </w:p>
    <w:p w:rsidR="007301A7" w:rsidRDefault="007301A7" w:rsidP="0093410B">
      <w:pPr>
        <w:autoSpaceDE w:val="0"/>
        <w:autoSpaceDN w:val="0"/>
        <w:adjustRightInd w:val="0"/>
        <w:spacing w:after="0" w:line="240" w:lineRule="auto"/>
        <w:rPr>
          <w:rFonts w:ascii="Calibri" w:hAnsi="Calibri" w:cstheme="minorHAnsi"/>
          <w:sz w:val="20"/>
        </w:rPr>
      </w:pPr>
    </w:p>
    <w:p w:rsidR="007301A7" w:rsidRPr="006A2D7D" w:rsidRDefault="007301A7" w:rsidP="0093410B">
      <w:pPr>
        <w:autoSpaceDE w:val="0"/>
        <w:autoSpaceDN w:val="0"/>
        <w:adjustRightInd w:val="0"/>
        <w:spacing w:after="0" w:line="240" w:lineRule="auto"/>
        <w:rPr>
          <w:rFonts w:ascii="Calibri" w:hAnsi="Calibri" w:cstheme="minorHAnsi"/>
          <w:sz w:val="20"/>
        </w:rPr>
      </w:pPr>
    </w:p>
    <w:p w:rsidR="006A2D7D" w:rsidRPr="009F189D" w:rsidRDefault="006A2D7D" w:rsidP="006A2D7D">
      <w:pPr>
        <w:rPr>
          <w:color w:val="0F243E" w:themeColor="text2" w:themeShade="80"/>
        </w:rPr>
      </w:pPr>
      <w:r w:rsidRPr="009F189D">
        <w:rPr>
          <w:color w:val="0F243E" w:themeColor="text2" w:themeShade="80"/>
        </w:rPr>
        <w:t>__________________________________________________________________________________________________</w:t>
      </w:r>
    </w:p>
    <w:p w:rsidR="006A2D7D" w:rsidRPr="009F189D" w:rsidRDefault="006A2D7D" w:rsidP="006A2D7D">
      <w:pPr>
        <w:widowControl w:val="0"/>
        <w:spacing w:line="240" w:lineRule="auto"/>
        <w:ind w:left="720"/>
        <w:rPr>
          <w:rFonts w:ascii="Arial" w:hAnsi="Arial" w:cs="Arial"/>
          <w:i/>
          <w:color w:val="0F243E" w:themeColor="text2" w:themeShade="80"/>
        </w:rPr>
      </w:pPr>
      <w:r w:rsidRPr="009F189D">
        <w:rPr>
          <w:rFonts w:ascii="Arial" w:hAnsi="Arial" w:cs="Arial"/>
          <w:i/>
          <w:color w:val="0F243E" w:themeColor="text2" w:themeShade="80"/>
        </w:rPr>
        <w:t xml:space="preserve">City of Leeds </w:t>
      </w:r>
      <w:proofErr w:type="gramStart"/>
      <w:r w:rsidRPr="009F189D">
        <w:rPr>
          <w:rFonts w:ascii="Wingdings" w:hAnsi="Wingdings" w:cs="Arial"/>
          <w:i/>
          <w:color w:val="0F243E" w:themeColor="text2" w:themeShade="80"/>
        </w:rPr>
        <w:t></w:t>
      </w:r>
      <w:r w:rsidRPr="009F189D">
        <w:rPr>
          <w:rFonts w:ascii="Arial" w:hAnsi="Arial" w:cs="Arial"/>
          <w:i/>
          <w:color w:val="0F243E" w:themeColor="text2" w:themeShade="80"/>
        </w:rPr>
        <w:t xml:space="preserve">  P.O</w:t>
      </w:r>
      <w:proofErr w:type="gramEnd"/>
      <w:r w:rsidRPr="009F189D">
        <w:rPr>
          <w:rFonts w:ascii="Arial" w:hAnsi="Arial" w:cs="Arial"/>
          <w:i/>
          <w:color w:val="0F243E" w:themeColor="text2" w:themeShade="80"/>
        </w:rPr>
        <w:t xml:space="preserve">. Box 331 Leeds, ND 58346 </w:t>
      </w:r>
      <w:r w:rsidRPr="009F189D">
        <w:rPr>
          <w:rFonts w:ascii="Wingdings" w:hAnsi="Wingdings" w:cs="Arial"/>
          <w:i/>
          <w:color w:val="0F243E" w:themeColor="text2" w:themeShade="80"/>
        </w:rPr>
        <w:t></w:t>
      </w:r>
      <w:r w:rsidRPr="009F189D">
        <w:rPr>
          <w:rFonts w:ascii="Wingdings" w:hAnsi="Wingdings" w:cs="Arial"/>
          <w:i/>
          <w:color w:val="0F243E" w:themeColor="text2" w:themeShade="80"/>
        </w:rPr>
        <w:t></w:t>
      </w:r>
      <w:r w:rsidRPr="009F189D">
        <w:rPr>
          <w:rFonts w:ascii="Arial" w:hAnsi="Arial" w:cs="Arial"/>
          <w:i/>
          <w:color w:val="0F243E" w:themeColor="text2" w:themeShade="80"/>
        </w:rPr>
        <w:t xml:space="preserve">701-466-2930 </w:t>
      </w:r>
      <w:r w:rsidRPr="009F189D">
        <w:rPr>
          <w:rFonts w:ascii="Wingdings" w:hAnsi="Wingdings" w:cs="Arial"/>
          <w:i/>
          <w:color w:val="0F243E" w:themeColor="text2" w:themeShade="80"/>
        </w:rPr>
        <w:t></w:t>
      </w:r>
      <w:r w:rsidRPr="009F189D">
        <w:rPr>
          <w:rFonts w:ascii="Wingdings" w:hAnsi="Wingdings" w:cs="Arial"/>
          <w:i/>
          <w:color w:val="0F243E" w:themeColor="text2" w:themeShade="80"/>
        </w:rPr>
        <w:t></w:t>
      </w:r>
      <w:r w:rsidRPr="009F189D">
        <w:rPr>
          <w:rFonts w:ascii="Arial" w:hAnsi="Arial" w:cs="Arial"/>
          <w:i/>
          <w:color w:val="0F243E" w:themeColor="text2" w:themeShade="80"/>
        </w:rPr>
        <w:t>cityofleeds@gondtc.com</w:t>
      </w:r>
    </w:p>
    <w:p w:rsidR="006A2D7D" w:rsidRPr="005A4494" w:rsidRDefault="006A2D7D" w:rsidP="006A2D7D">
      <w:pPr>
        <w:tabs>
          <w:tab w:val="left" w:pos="7173"/>
        </w:tabs>
        <w:rPr>
          <w:rFonts w:ascii="Wingdings" w:hAnsi="Wingdings"/>
        </w:rPr>
      </w:pPr>
      <w:r w:rsidRPr="009F189D">
        <w:rPr>
          <w:color w:val="0F243E" w:themeColor="text2" w:themeShade="80"/>
        </w:rPr>
        <w:t>__________________________________________________________________________________________________</w:t>
      </w:r>
      <w:r>
        <w:tab/>
      </w:r>
    </w:p>
    <w:p w:rsidR="006A2D7D" w:rsidRDefault="006A2D7D" w:rsidP="0093410B">
      <w:pPr>
        <w:autoSpaceDE w:val="0"/>
        <w:autoSpaceDN w:val="0"/>
        <w:adjustRightInd w:val="0"/>
        <w:spacing w:after="0" w:line="240" w:lineRule="auto"/>
        <w:rPr>
          <w:rFonts w:ascii="Arial" w:hAnsi="Arial" w:cs="Arial"/>
          <w:sz w:val="20"/>
          <w:szCs w:val="20"/>
        </w:rPr>
      </w:pPr>
    </w:p>
    <w:sectPr w:rsidR="006A2D7D" w:rsidSect="00AE15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410B"/>
    <w:rsid w:val="00163BFA"/>
    <w:rsid w:val="001A4E61"/>
    <w:rsid w:val="00377BE1"/>
    <w:rsid w:val="003B24D6"/>
    <w:rsid w:val="003B69E2"/>
    <w:rsid w:val="003F3CC5"/>
    <w:rsid w:val="00497D58"/>
    <w:rsid w:val="004B5C11"/>
    <w:rsid w:val="00521DD8"/>
    <w:rsid w:val="005367DB"/>
    <w:rsid w:val="005946AE"/>
    <w:rsid w:val="005B194C"/>
    <w:rsid w:val="006276B2"/>
    <w:rsid w:val="006A2D7D"/>
    <w:rsid w:val="006F6747"/>
    <w:rsid w:val="007301A7"/>
    <w:rsid w:val="0090000F"/>
    <w:rsid w:val="00933F54"/>
    <w:rsid w:val="0093410B"/>
    <w:rsid w:val="009921BE"/>
    <w:rsid w:val="00A45FB3"/>
    <w:rsid w:val="00A6130C"/>
    <w:rsid w:val="00A804F3"/>
    <w:rsid w:val="00A97787"/>
    <w:rsid w:val="00AE1540"/>
    <w:rsid w:val="00C47487"/>
    <w:rsid w:val="00C9493E"/>
    <w:rsid w:val="00D510C2"/>
    <w:rsid w:val="00D53FFF"/>
    <w:rsid w:val="00D8070C"/>
    <w:rsid w:val="00E14A01"/>
    <w:rsid w:val="00EA10CF"/>
    <w:rsid w:val="00EB4DC3"/>
    <w:rsid w:val="00EF0614"/>
    <w:rsid w:val="00FD2A90"/>
    <w:rsid w:val="00FE2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Nelsen</dc:creator>
  <cp:lastModifiedBy>City Auditor</cp:lastModifiedBy>
  <cp:revision>10</cp:revision>
  <cp:lastPrinted>2011-09-20T20:19:00Z</cp:lastPrinted>
  <dcterms:created xsi:type="dcterms:W3CDTF">2009-09-21T16:02:00Z</dcterms:created>
  <dcterms:modified xsi:type="dcterms:W3CDTF">2011-09-20T20:19:00Z</dcterms:modified>
</cp:coreProperties>
</file>